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205" w:rsidRPr="00E56739" w:rsidRDefault="00E94205" w:rsidP="00E9420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  <w:r w:rsidRPr="00E56739">
        <w:rPr>
          <w:rFonts w:ascii="TH SarabunPSK" w:hAnsi="TH SarabunPSK" w:cs="TH SarabunPSK"/>
          <w:b/>
          <w:bCs/>
          <w:sz w:val="32"/>
          <w:szCs w:val="32"/>
          <w:cs/>
        </w:rPr>
        <w:t>บ้านอัจฉ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ริย</w:t>
      </w:r>
      <w:r w:rsidRPr="00E56739">
        <w:rPr>
          <w:rFonts w:ascii="TH SarabunPSK" w:hAnsi="TH SarabunPSK" w:cs="TH SarabunPSK"/>
          <w:b/>
          <w:bCs/>
          <w:sz w:val="32"/>
          <w:szCs w:val="32"/>
          <w:cs/>
        </w:rPr>
        <w:t>ภาพเด็กพิการคุณพ่อ</w:t>
      </w:r>
      <w:proofErr w:type="spellStart"/>
      <w:r w:rsidRPr="00E56739">
        <w:rPr>
          <w:rFonts w:ascii="TH SarabunPSK" w:hAnsi="TH SarabunPSK" w:cs="TH SarabunPSK"/>
          <w:b/>
          <w:bCs/>
          <w:sz w:val="32"/>
          <w:szCs w:val="32"/>
          <w:cs/>
        </w:rPr>
        <w:t>เรย์</w:t>
      </w:r>
      <w:proofErr w:type="spellEnd"/>
    </w:p>
    <w:p w:rsidR="00E94205" w:rsidRPr="00E56739" w:rsidRDefault="00E94205" w:rsidP="00E9420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56739">
        <w:rPr>
          <w:rFonts w:ascii="TH SarabunPSK" w:hAnsi="TH SarabunPSK" w:cs="TH SarabunPSK"/>
          <w:b/>
          <w:bCs/>
          <w:sz w:val="32"/>
          <w:szCs w:val="32"/>
        </w:rPr>
        <w:t>(Father Ray Intelligence Home for Children with Physical Disability)</w:t>
      </w:r>
    </w:p>
    <w:p w:rsidR="00E94205" w:rsidRPr="00E56739" w:rsidRDefault="00E94205" w:rsidP="00E9420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๑. </w:t>
      </w:r>
      <w:r w:rsidRPr="00E56739">
        <w:rPr>
          <w:rFonts w:ascii="TH SarabunPSK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:rsidR="00E94205" w:rsidRPr="00E56739" w:rsidRDefault="00E94205" w:rsidP="00E94205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>จากรายงานขององค์การอนามัยโลกปี ค.ศ.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๒๐๑๐</w:t>
      </w:r>
      <w:r>
        <w:rPr>
          <w:rFonts w:ascii="TH SarabunPSK" w:hAnsi="TH SarabunPSK" w:cs="TH SarabunPSK"/>
          <w:sz w:val="32"/>
          <w:szCs w:val="32"/>
          <w:cs/>
        </w:rPr>
        <w:t xml:space="preserve"> ได้ประมาณการจำนวนคนพิการทั่วโลก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๑๕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 ของประชากรโลกหรือประมาณ </w:t>
      </w:r>
      <w:r>
        <w:rPr>
          <w:rFonts w:ascii="TH SarabunPSK" w:hAnsi="TH SarabunPSK" w:cs="TH SarabunPSK" w:hint="cs"/>
          <w:sz w:val="32"/>
          <w:szCs w:val="32"/>
          <w:cs/>
        </w:rPr>
        <w:t>๗๘๕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 ล้านคน และพบ</w:t>
      </w:r>
      <w:r>
        <w:rPr>
          <w:rFonts w:ascii="TH SarabunPSK" w:hAnsi="TH SarabunPSK" w:cs="TH SarabunPSK" w:hint="cs"/>
          <w:sz w:val="32"/>
          <w:szCs w:val="32"/>
          <w:cs/>
        </w:rPr>
        <w:t>อีก</w:t>
      </w:r>
      <w:r w:rsidRPr="00E56739">
        <w:rPr>
          <w:rFonts w:ascii="TH SarabunPSK" w:hAnsi="TH SarabunPSK" w:cs="TH SarabunPSK"/>
          <w:sz w:val="32"/>
          <w:szCs w:val="32"/>
          <w:cs/>
        </w:rPr>
        <w:t>ว่าคนพิการมีโอกาสเข้าถึงบริการสุขภาพน้อยกว่าคน</w:t>
      </w:r>
      <w:r>
        <w:rPr>
          <w:rFonts w:ascii="TH SarabunPSK" w:hAnsi="TH SarabunPSK" w:cs="TH SarabunPSK" w:hint="cs"/>
          <w:sz w:val="32"/>
          <w:szCs w:val="32"/>
          <w:cs/>
        </w:rPr>
        <w:t>ไม่พิการ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ถึง </w:t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 เท่าและ</w:t>
      </w:r>
      <w:r>
        <w:rPr>
          <w:rFonts w:ascii="TH SarabunPSK" w:hAnsi="TH SarabunPSK" w:cs="TH SarabunPSK" w:hint="cs"/>
          <w:sz w:val="32"/>
          <w:szCs w:val="32"/>
          <w:cs/>
        </w:rPr>
        <w:t>ยัง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ถูกเลือกปฏิบัติมากกว่าคนทั่วไปถึง </w:t>
      </w:r>
      <w:r>
        <w:rPr>
          <w:rFonts w:ascii="TH SarabunPSK" w:hAnsi="TH SarabunPSK" w:cs="TH SarabunPSK" w:hint="cs"/>
          <w:sz w:val="32"/>
          <w:szCs w:val="32"/>
          <w:cs/>
        </w:rPr>
        <w:t>๔</w:t>
      </w:r>
      <w:r>
        <w:rPr>
          <w:rFonts w:ascii="TH SarabunPSK" w:hAnsi="TH SarabunPSK" w:cs="TH SarabunPSK"/>
          <w:sz w:val="32"/>
          <w:szCs w:val="32"/>
          <w:cs/>
        </w:rPr>
        <w:t xml:space="preserve"> เท่า และ</w:t>
      </w:r>
      <w:r w:rsidRPr="00E56739">
        <w:rPr>
          <w:rFonts w:ascii="TH SarabunPSK" w:hAnsi="TH SarabunPSK" w:cs="TH SarabunPSK"/>
          <w:sz w:val="32"/>
          <w:szCs w:val="32"/>
          <w:cs/>
        </w:rPr>
        <w:t>สถิติ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Pr="00E56739">
        <w:rPr>
          <w:rFonts w:ascii="TH SarabunPSK" w:hAnsi="TH SarabunPSK" w:cs="TH SarabunPSK"/>
          <w:sz w:val="32"/>
          <w:szCs w:val="32"/>
          <w:cs/>
        </w:rPr>
        <w:t>กรมส่งเสริมและพัฒนาคุณภาพชีวิตคนพิการ พบว่า มีคนพิการจดทะเบียน</w:t>
      </w:r>
      <w:r>
        <w:rPr>
          <w:rFonts w:ascii="TH SarabunPSK" w:hAnsi="TH SarabunPSK" w:cs="TH SarabunPSK" w:hint="cs"/>
          <w:sz w:val="32"/>
          <w:szCs w:val="32"/>
          <w:cs/>
        </w:rPr>
        <w:t>คนพิการ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Pr="00E56739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๗๒๕</w:t>
      </w:r>
      <w:r w:rsidRPr="00E56739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๖๐๑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คน ส่วนใหญ่ ร้อยละ </w:t>
      </w:r>
      <w:r>
        <w:rPr>
          <w:rFonts w:ascii="TH SarabunPSK" w:hAnsi="TH SarabunPSK" w:cs="TH SarabunPSK" w:hint="cs"/>
          <w:sz w:val="32"/>
          <w:szCs w:val="32"/>
          <w:cs/>
        </w:rPr>
        <w:t>๔๘</w:t>
      </w:r>
      <w:r w:rsidRPr="00E5673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๘๔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๘๓๖,๒๒๔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คน เป็นคนพิการทางการเคลื่อนไหวและทางกาย รองลงมาร้อยละ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๑๘.๓๑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๓๑๓,๔๒๒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คน เป็นคนพิการทางการได้ยินหรือสื่อความหมาย และร้อยละ </w:t>
      </w:r>
      <w:r>
        <w:rPr>
          <w:rFonts w:ascii="TH SarabunPSK" w:hAnsi="TH SarabunPSK" w:cs="TH SarabunPSK" w:hint="cs"/>
          <w:sz w:val="32"/>
          <w:szCs w:val="32"/>
          <w:cs/>
        </w:rPr>
        <w:t>๑๐</w:t>
      </w:r>
      <w:r w:rsidRPr="00E5673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๖๔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๑๘๒,๒๒๙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คน เป็นคนพิการทางการเห็นตามลำดับ ดังแสดงในรูปที่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๑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ประเภทและจำนวนคนพิการที่จดทะเบียนทั่วประเทศ </w:t>
      </w:r>
    </w:p>
    <w:p w:rsidR="00E94205" w:rsidRPr="00E56739" w:rsidRDefault="00E94205" w:rsidP="00E94205">
      <w:pPr>
        <w:ind w:firstLine="720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6A09F172" wp14:editId="1A80919C">
            <wp:extent cx="4927969" cy="341408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3068" t="22838" r="34662" b="12784"/>
                    <a:stretch/>
                  </pic:blipFill>
                  <pic:spPr bwMode="auto">
                    <a:xfrm>
                      <a:off x="0" y="0"/>
                      <a:ext cx="4925786" cy="3412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4205" w:rsidRPr="00E56739" w:rsidRDefault="00E94205" w:rsidP="00E94205">
      <w:pPr>
        <w:ind w:firstLine="720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>ในขณะที่สถิติทางการศึกษาของคนพิการ ปี พ.ศ.</w:t>
      </w:r>
      <w:r w:rsidRPr="00E56739">
        <w:rPr>
          <w:rFonts w:ascii="TH SarabunPSK" w:hAnsi="TH SarabunPSK" w:cs="TH SarabunPSK"/>
          <w:sz w:val="32"/>
          <w:szCs w:val="32"/>
        </w:rPr>
        <w:t xml:space="preserve"> 2560 (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Pr="00E56739">
        <w:rPr>
          <w:rFonts w:ascii="TH SarabunPSK" w:hAnsi="TH SarabunPSK" w:cs="TH SarabunPSK"/>
          <w:sz w:val="32"/>
          <w:szCs w:val="32"/>
        </w:rPr>
        <w:t xml:space="preserve">18 </w:t>
      </w:r>
      <w:r w:rsidRPr="00E56739">
        <w:rPr>
          <w:rFonts w:ascii="TH SarabunPSK" w:hAnsi="TH SarabunPSK" w:cs="TH SarabunPSK"/>
          <w:sz w:val="32"/>
          <w:szCs w:val="32"/>
          <w:cs/>
        </w:rPr>
        <w:t>พฤศจิกายน ๒๕๕๙</w:t>
      </w:r>
      <w:r w:rsidRPr="00E56739">
        <w:rPr>
          <w:rFonts w:ascii="TH SarabunPSK" w:hAnsi="TH SarabunPSK" w:cs="TH SarabunPSK"/>
          <w:sz w:val="32"/>
          <w:szCs w:val="32"/>
        </w:rPr>
        <w:t xml:space="preserve">)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โดยสำนักบริหารการศึกษาพิเศษ ระบุตามรูปที่ </w:t>
      </w:r>
      <w:r w:rsidRPr="00E56739">
        <w:rPr>
          <w:rFonts w:ascii="TH SarabunPSK" w:hAnsi="TH SarabunPSK" w:cs="TH SarabunPSK"/>
          <w:sz w:val="32"/>
          <w:szCs w:val="32"/>
        </w:rPr>
        <w:t xml:space="preserve">2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จำนวนเด็กพิการและเด็กที่มีความต้องการจำเป็นพิเศษ ในทางการศึกษา </w:t>
      </w:r>
    </w:p>
    <w:p w:rsidR="00E94205" w:rsidRPr="00E56739" w:rsidRDefault="00E94205" w:rsidP="00E94205">
      <w:pPr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5D4ABAA8" wp14:editId="16E7AAEE">
            <wp:extent cx="5740400" cy="3786453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4950" t="18310" r="27464" b="14163"/>
                    <a:stretch/>
                  </pic:blipFill>
                  <pic:spPr bwMode="auto">
                    <a:xfrm>
                      <a:off x="0" y="0"/>
                      <a:ext cx="5738193" cy="3784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4205" w:rsidRDefault="00E94205" w:rsidP="00E94205">
      <w:pPr>
        <w:jc w:val="thaiDistribute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ab/>
        <w:t xml:space="preserve">จะเห็นว่า จากการข้อมูลการจัดการศึกษาสำหรับเด็กพิการและเด็กที่มีความต้องการจำเป็นพิเศษ พบว่า ร้อยละ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๖๘.๙๓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๓๒๓,๙๑๓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คน เป็นเด็กที่บกพร่องทางการเรียนรู้ รองลงมาร้อยละ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๑๐.๔๑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๔๙,๒๙๙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คน เป็นเด็กที่บกพร่องทางสติปัญญา และร้อยละ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๖.๑๑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๒๘,๙๒๙ </w:t>
      </w:r>
      <w:r w:rsidRPr="00E56739">
        <w:rPr>
          <w:rFonts w:ascii="TH SarabunPSK" w:hAnsi="TH SarabunPSK" w:cs="TH SarabunPSK"/>
          <w:sz w:val="32"/>
          <w:szCs w:val="32"/>
          <w:cs/>
        </w:rPr>
        <w:t>คน เป็นเด็กที่บกพร่องทางร่างกาย</w:t>
      </w:r>
      <w:r w:rsidRPr="00E56739">
        <w:rPr>
          <w:rFonts w:ascii="TH SarabunPSK" w:hAnsi="TH SarabunPSK" w:cs="TH SarabunPSK"/>
          <w:sz w:val="32"/>
          <w:szCs w:val="32"/>
        </w:rPr>
        <w:t>/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การเคลื่อนไหวและความบกพร่องอื่นๆ รวมเด็กพิการและเด็กที่มีความต้องการจำเป็นพิเศษในระบบการศึกษาในปีการศึกษา </w:t>
      </w:r>
      <w:r>
        <w:rPr>
          <w:rFonts w:ascii="TH SarabunPSK" w:hAnsi="TH SarabunPSK" w:cs="TH SarabunPSK" w:hint="cs"/>
          <w:sz w:val="32"/>
          <w:szCs w:val="32"/>
          <w:cs/>
        </w:rPr>
        <w:t>๒๕๖๐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๔๗๓,๖๔๐ </w:t>
      </w:r>
      <w:r w:rsidRPr="00E56739">
        <w:rPr>
          <w:rFonts w:ascii="TH SarabunPSK" w:hAnsi="TH SarabunPSK" w:cs="TH SarabunPSK"/>
          <w:sz w:val="32"/>
          <w:szCs w:val="32"/>
          <w:cs/>
        </w:rPr>
        <w:t>คน</w:t>
      </w:r>
      <w:r w:rsidR="00666FEB">
        <w:rPr>
          <w:rFonts w:ascii="TH SarabunPSK" w:hAnsi="TH SarabunPSK" w:cs="TH SarabunPSK" w:hint="cs"/>
          <w:sz w:val="32"/>
          <w:szCs w:val="32"/>
          <w:cs/>
        </w:rPr>
        <w:t xml:space="preserve"> ในจำนวนนี้เป็นเด็กนักเรียนที่พิการร่างกายหรือการเคลื่อนไหว จำนวน</w:t>
      </w:r>
      <w:r w:rsidR="00666FEB">
        <w:rPr>
          <w:rFonts w:ascii="TH SarabunPSK" w:hAnsi="TH SarabunPSK" w:cs="TH SarabunPSK"/>
          <w:sz w:val="32"/>
          <w:szCs w:val="32"/>
        </w:rPr>
        <w:t xml:space="preserve"> </w:t>
      </w:r>
      <w:r w:rsidR="00666FEB">
        <w:rPr>
          <w:rFonts w:ascii="TH SarabunPSK" w:hAnsi="TH SarabunPSK" w:cs="TH SarabunPSK" w:hint="cs"/>
          <w:sz w:val="32"/>
          <w:szCs w:val="32"/>
          <w:cs/>
        </w:rPr>
        <w:t xml:space="preserve">๗,๙๕๐ คนในระดับชั้นต่างๆ ที่เรียนรวมอยู่จากทุกเขตของ </w:t>
      </w:r>
      <w:proofErr w:type="spellStart"/>
      <w:r w:rsidR="00666FEB">
        <w:rPr>
          <w:rFonts w:ascii="TH SarabunPSK" w:hAnsi="TH SarabunPSK" w:cs="TH SarabunPSK" w:hint="cs"/>
          <w:sz w:val="32"/>
          <w:szCs w:val="32"/>
          <w:cs/>
        </w:rPr>
        <w:t>สพฐ</w:t>
      </w:r>
      <w:proofErr w:type="spellEnd"/>
      <w:r w:rsidR="00666FEB">
        <w:rPr>
          <w:rFonts w:ascii="TH SarabunPSK" w:hAnsi="TH SarabunPSK" w:cs="TH SarabunPSK" w:hint="cs"/>
          <w:sz w:val="32"/>
          <w:szCs w:val="32"/>
          <w:cs/>
        </w:rPr>
        <w:t xml:space="preserve">. ในปี ๒๕๖๐ พบว่า มีนักเรียนพิการทางด้านร่างกายและการเคลื่อนไหว ออกจากระบบการศึกษาค่อนข้างในแต่ละช่วงชั้น กล่าวคือ มีนักเรียนในชั้นประถมศึกษาปีที่ ๖ จำนวน ๘๒๒ คน ในขณะที่มีนักเรียนพิการร่างกายในชั้นมัธยมศึกษาปีที่ ๑ จำนวน ๕๓๓ คน เปรียบเทียบกับจำนวนนักเรียนพิการร่างกายในชั้นมัธยมศึกษาปีที่ ๓ มีจำนวน ๕๒๓ คน ขณะที่มีนักเรียนพิการร่างกาย ในชั้นมัธยมศึกษาปีที่ ๔ จำนวน ๑๕๘ คน </w:t>
      </w:r>
      <w:r w:rsidRPr="00E56739">
        <w:rPr>
          <w:rFonts w:ascii="TH SarabunPSK" w:hAnsi="TH SarabunPSK" w:cs="TH SarabunPSK"/>
          <w:sz w:val="32"/>
          <w:szCs w:val="32"/>
          <w:cs/>
        </w:rPr>
        <w:t>จะเห็นว่าในภาพรวมจะมีคนพิการทางการเคลื่อนไหวและทางกาย มากที่สุด คือ เกือบครึ่งของคนพิการทุกประเภท แต่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กลับพบว่า </w:t>
      </w:r>
      <w:r w:rsidRPr="00E56739">
        <w:rPr>
          <w:rFonts w:ascii="TH SarabunPSK" w:hAnsi="TH SarabunPSK" w:cs="TH SarabunPSK"/>
          <w:sz w:val="32"/>
          <w:szCs w:val="32"/>
          <w:cs/>
        </w:rPr>
        <w:t>คนพิการร่างกาย</w:t>
      </w:r>
      <w:r w:rsidRPr="00E56739">
        <w:rPr>
          <w:rFonts w:ascii="TH SarabunPSK" w:hAnsi="TH SarabunPSK" w:cs="TH SarabunPSK"/>
          <w:sz w:val="32"/>
          <w:szCs w:val="32"/>
        </w:rPr>
        <w:t>/</w:t>
      </w:r>
      <w:r w:rsidRPr="00E56739">
        <w:rPr>
          <w:rFonts w:ascii="TH SarabunPSK" w:hAnsi="TH SarabunPSK" w:cs="TH SarabunPSK"/>
          <w:sz w:val="32"/>
          <w:szCs w:val="32"/>
          <w:cs/>
        </w:rPr>
        <w:t>การเคลื่อนไหว</w:t>
      </w:r>
      <w:r>
        <w:rPr>
          <w:rFonts w:ascii="TH SarabunPSK" w:hAnsi="TH SarabunPSK" w:cs="TH SarabunPSK" w:hint="cs"/>
          <w:sz w:val="32"/>
          <w:szCs w:val="32"/>
          <w:cs/>
        </w:rPr>
        <w:t>เข้าถึงสิทธิทาง</w:t>
      </w:r>
      <w:r w:rsidRPr="00E56739">
        <w:rPr>
          <w:rFonts w:ascii="TH SarabunPSK" w:hAnsi="TH SarabunPSK" w:cs="TH SarabunPSK"/>
          <w:sz w:val="32"/>
          <w:szCs w:val="32"/>
          <w:cs/>
        </w:rPr>
        <w:t>การศึกษาน้อยกว่ากลุ่มคนพิการประเภทอื่นๆ สะท้อนถึงปัญหาในการเข้าการศึกษาของเด็กพิการร่างกาย</w:t>
      </w:r>
      <w:r w:rsidRPr="00E56739">
        <w:rPr>
          <w:rFonts w:ascii="TH SarabunPSK" w:hAnsi="TH SarabunPSK" w:cs="TH SarabunPSK"/>
          <w:sz w:val="32"/>
          <w:szCs w:val="32"/>
        </w:rPr>
        <w:t>/</w:t>
      </w:r>
      <w:r w:rsidRPr="00E56739">
        <w:rPr>
          <w:rFonts w:ascii="TH SarabunPSK" w:hAnsi="TH SarabunPSK" w:cs="TH SarabunPSK"/>
          <w:sz w:val="32"/>
          <w:szCs w:val="32"/>
          <w:cs/>
        </w:rPr>
        <w:t>การเคลื่อนไหวที่ต้องประสบและจำทนรับสภาพอยู่ในปัจจุบัน</w:t>
      </w:r>
    </w:p>
    <w:p w:rsidR="00E94205" w:rsidRPr="00E56739" w:rsidRDefault="00666FEB" w:rsidP="00E9420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E94205" w:rsidRPr="00E56739">
        <w:rPr>
          <w:rFonts w:ascii="TH SarabunPSK" w:hAnsi="TH SarabunPSK" w:cs="TH SarabunPSK"/>
          <w:sz w:val="32"/>
          <w:szCs w:val="32"/>
        </w:rPr>
        <w:t>“</w:t>
      </w:r>
      <w:r w:rsidR="00E94205" w:rsidRPr="00E56739">
        <w:rPr>
          <w:rFonts w:ascii="TH SarabunPSK" w:hAnsi="TH SarabunPSK" w:cs="TH SarabunPSK"/>
          <w:sz w:val="32"/>
          <w:szCs w:val="32"/>
          <w:cs/>
        </w:rPr>
        <w:t>อัจฉริยภาพ</w:t>
      </w:r>
      <w:r w:rsidR="00E94205" w:rsidRPr="00E56739">
        <w:rPr>
          <w:rFonts w:ascii="TH SarabunPSK" w:hAnsi="TH SarabunPSK" w:cs="TH SarabunPSK"/>
          <w:sz w:val="32"/>
          <w:szCs w:val="32"/>
        </w:rPr>
        <w:t xml:space="preserve">”(intelligence) </w:t>
      </w:r>
      <w:r w:rsidR="00E94205" w:rsidRPr="00E56739">
        <w:rPr>
          <w:rFonts w:ascii="TH SarabunPSK" w:hAnsi="TH SarabunPSK" w:cs="TH SarabunPSK"/>
          <w:sz w:val="32"/>
          <w:szCs w:val="32"/>
          <w:cs/>
        </w:rPr>
        <w:t>ตามควา</w:t>
      </w:r>
      <w:r w:rsidR="00E94205">
        <w:rPr>
          <w:rFonts w:ascii="TH SarabunPSK" w:hAnsi="TH SarabunPSK" w:cs="TH SarabunPSK" w:hint="cs"/>
          <w:sz w:val="32"/>
          <w:szCs w:val="32"/>
          <w:cs/>
        </w:rPr>
        <w:t>ม</w:t>
      </w:r>
      <w:r w:rsidR="00E94205" w:rsidRPr="00E56739">
        <w:rPr>
          <w:rFonts w:ascii="TH SarabunPSK" w:hAnsi="TH SarabunPSK" w:cs="TH SarabunPSK"/>
          <w:sz w:val="32"/>
          <w:szCs w:val="32"/>
          <w:cs/>
        </w:rPr>
        <w:t>หมายของโฮเวิร์ด การ์ด</w:t>
      </w:r>
      <w:proofErr w:type="spellStart"/>
      <w:r w:rsidR="00E94205" w:rsidRPr="00E56739">
        <w:rPr>
          <w:rFonts w:ascii="TH SarabunPSK" w:hAnsi="TH SarabunPSK" w:cs="TH SarabunPSK"/>
          <w:sz w:val="32"/>
          <w:szCs w:val="32"/>
          <w:cs/>
        </w:rPr>
        <w:t>เนอร์</w:t>
      </w:r>
      <w:proofErr w:type="spellEnd"/>
      <w:r w:rsidR="00E94205" w:rsidRPr="00E56739">
        <w:rPr>
          <w:rFonts w:ascii="TH SarabunPSK" w:hAnsi="TH SarabunPSK" w:cs="TH SarabunPSK"/>
          <w:sz w:val="32"/>
          <w:szCs w:val="32"/>
          <w:cs/>
        </w:rPr>
        <w:t xml:space="preserve"> นักจิตวิทยา มหาวิทยาลัยฮา</w:t>
      </w:r>
      <w:proofErr w:type="spellStart"/>
      <w:r w:rsidR="00E94205" w:rsidRPr="00E56739">
        <w:rPr>
          <w:rFonts w:ascii="TH SarabunPSK" w:hAnsi="TH SarabunPSK" w:cs="TH SarabunPSK"/>
          <w:sz w:val="32"/>
          <w:szCs w:val="32"/>
          <w:cs/>
        </w:rPr>
        <w:t>วาร์ด</w:t>
      </w:r>
      <w:proofErr w:type="spellEnd"/>
      <w:r w:rsidR="00E94205" w:rsidRPr="00E56739">
        <w:rPr>
          <w:rFonts w:ascii="TH SarabunPSK" w:hAnsi="TH SarabunPSK" w:cs="TH SarabunPSK"/>
          <w:sz w:val="32"/>
          <w:szCs w:val="32"/>
          <w:cs/>
        </w:rPr>
        <w:t xml:space="preserve"> หมายถึง ความสามารถด้านต่างๆ ที่อยู่ในตัวเรา เพื่อใช้ในการแก้ปัญหา หรือ การทำอะไรสักอย่างที่มีคุณค่าต่อสังคมที่เราอยู่ หรือ สังคมอื่นๆ คำว่า </w:t>
      </w:r>
      <w:r w:rsidR="00E94205" w:rsidRPr="00E56739">
        <w:rPr>
          <w:rFonts w:ascii="TH SarabunPSK" w:hAnsi="TH SarabunPSK" w:cs="TH SarabunPSK"/>
          <w:sz w:val="32"/>
          <w:szCs w:val="32"/>
        </w:rPr>
        <w:t>“</w:t>
      </w:r>
      <w:r w:rsidR="00E94205" w:rsidRPr="00E56739">
        <w:rPr>
          <w:rFonts w:ascii="TH SarabunPSK" w:hAnsi="TH SarabunPSK" w:cs="TH SarabunPSK"/>
          <w:sz w:val="32"/>
          <w:szCs w:val="32"/>
          <w:cs/>
        </w:rPr>
        <w:t>อัจฉริยภาพ</w:t>
      </w:r>
      <w:r w:rsidR="00E94205" w:rsidRPr="00E56739">
        <w:rPr>
          <w:rFonts w:ascii="TH SarabunPSK" w:hAnsi="TH SarabunPSK" w:cs="TH SarabunPSK"/>
          <w:sz w:val="32"/>
          <w:szCs w:val="32"/>
        </w:rPr>
        <w:t xml:space="preserve">” </w:t>
      </w:r>
      <w:r w:rsidR="00E94205" w:rsidRPr="00E56739">
        <w:rPr>
          <w:rFonts w:ascii="TH SarabunPSK" w:hAnsi="TH SarabunPSK" w:cs="TH SarabunPSK"/>
          <w:sz w:val="32"/>
          <w:szCs w:val="32"/>
          <w:cs/>
        </w:rPr>
        <w:t xml:space="preserve">ถูกระบุในทฤษฎี </w:t>
      </w:r>
      <w:r w:rsidR="00E94205" w:rsidRPr="00E56739">
        <w:rPr>
          <w:rFonts w:ascii="TH SarabunPSK" w:hAnsi="TH SarabunPSK" w:cs="TH SarabunPSK"/>
          <w:sz w:val="32"/>
          <w:szCs w:val="32"/>
        </w:rPr>
        <w:t>“</w:t>
      </w:r>
      <w:r w:rsidR="00E94205" w:rsidRPr="00E56739">
        <w:rPr>
          <w:rFonts w:ascii="TH SarabunPSK" w:hAnsi="TH SarabunPSK" w:cs="TH SarabunPSK"/>
          <w:sz w:val="32"/>
          <w:szCs w:val="32"/>
          <w:cs/>
        </w:rPr>
        <w:t>พหุปัญญา</w:t>
      </w:r>
      <w:r w:rsidR="00E94205" w:rsidRPr="00E56739">
        <w:rPr>
          <w:rFonts w:ascii="TH SarabunPSK" w:hAnsi="TH SarabunPSK" w:cs="TH SarabunPSK"/>
          <w:sz w:val="32"/>
          <w:szCs w:val="32"/>
        </w:rPr>
        <w:t xml:space="preserve">” (Theory of Multiple Intelligences) </w:t>
      </w:r>
      <w:r w:rsidR="00E94205" w:rsidRPr="00E56739">
        <w:rPr>
          <w:rFonts w:ascii="TH SarabunPSK" w:hAnsi="TH SarabunPSK" w:cs="TH SarabunPSK"/>
          <w:sz w:val="32"/>
          <w:szCs w:val="32"/>
          <w:cs/>
        </w:rPr>
        <w:t>ซึ่งโฮเวิร์ด เสนอแนวคิดว่า สติปัญญาของมนุษย์มีหลายด้านที่สำคัญเท่าเทียมกัน ขึ้นอยู่กับว่าใครจะโดดเด่นในด้านไหนบ้าง แล้วแต่ละด้านผสมผสานกัน แสดงออกมาเป็นความสามารถในเรื่อง</w:t>
      </w:r>
      <w:r w:rsidR="00E94205" w:rsidRPr="00E56739">
        <w:rPr>
          <w:rFonts w:ascii="TH SarabunPSK" w:hAnsi="TH SarabunPSK" w:cs="TH SarabunPSK"/>
          <w:sz w:val="32"/>
          <w:szCs w:val="32"/>
          <w:cs/>
        </w:rPr>
        <w:lastRenderedPageBreak/>
        <w:t>ใด เป็นลักษณะเฉพาะตัวของแต่ละคนไป ปัญญาของมนุษย์มีอยู่อย่างน้อย ๘ ด้าน คือ ด้านภาษา ด้านตรรกศาสตร์และคณิตศาสตร์ ด้านมิติสัมพันธ์ ด้านร่างกายและการเคลื่อนไหว ด้านดนตรี ด้าน</w:t>
      </w:r>
      <w:r w:rsidR="00E94205" w:rsidRPr="00E56739">
        <w:rPr>
          <w:rFonts w:ascii="TH SarabunPSK" w:hAnsi="TH SarabunPSK" w:cs="TH SarabunPSK" w:hint="cs"/>
          <w:sz w:val="32"/>
          <w:szCs w:val="32"/>
          <w:cs/>
        </w:rPr>
        <w:t>มนุษย</w:t>
      </w:r>
      <w:r w:rsidR="00E94205" w:rsidRPr="00E56739">
        <w:rPr>
          <w:rFonts w:ascii="TH SarabunPSK" w:hAnsi="TH SarabunPSK" w:cs="TH SarabunPSK"/>
          <w:sz w:val="32"/>
          <w:szCs w:val="32"/>
          <w:cs/>
        </w:rPr>
        <w:t>์สัมพันธ์ ด้านการเข้าใจตนเอง และด้านธรรมชาติวิทยา</w:t>
      </w:r>
    </w:p>
    <w:p w:rsidR="00E94205" w:rsidRPr="00E56739" w:rsidRDefault="00E94205" w:rsidP="00E94205">
      <w:pPr>
        <w:jc w:val="thaiDistribute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</w:rPr>
        <w:tab/>
      </w:r>
      <w:r w:rsidRPr="00E56739">
        <w:rPr>
          <w:rFonts w:ascii="TH SarabunPSK" w:hAnsi="TH SarabunPSK" w:cs="TH SarabunPSK"/>
          <w:sz w:val="32"/>
          <w:szCs w:val="32"/>
          <w:cs/>
        </w:rPr>
        <w:t>ในขณะเดียวกันก็มีการบูร</w:t>
      </w:r>
      <w:proofErr w:type="spellStart"/>
      <w:r w:rsidRPr="00E56739">
        <w:rPr>
          <w:rFonts w:ascii="TH SarabunPSK" w:hAnsi="TH SarabunPSK" w:cs="TH SarabunPSK"/>
          <w:sz w:val="32"/>
          <w:szCs w:val="32"/>
          <w:cs/>
        </w:rPr>
        <w:t>ณา</w:t>
      </w:r>
      <w:proofErr w:type="spellEnd"/>
      <w:r w:rsidRPr="00E56739">
        <w:rPr>
          <w:rFonts w:ascii="TH SarabunPSK" w:hAnsi="TH SarabunPSK" w:cs="TH SarabunPSK"/>
          <w:sz w:val="32"/>
          <w:szCs w:val="32"/>
          <w:cs/>
        </w:rPr>
        <w:t>การเข้าด้วยกัน เติมเต็มซึ่งกันและกัน แสดงออกเป็นเอกลักษณ์ทางปัญญาของมนุษย์แต่ละคน คนหนึ่งอาจเก่งเพียงด้านเดียว หรือเก่งหลายด้าน หรืออาจไม่เก่งเลยสักด้าน แต่ที่ชัดเจน คือ แต่ละคนมักมีปัญญาด้านใดด้านหนึ่งโดดเด่นกว่าเสมอ ไม่มีใครที่มีปัญญาทุกด้านเท่ากันหมด หรือไม่มีเลยสักด้านเดียว นับเป็นทฤษฎีที่ช่วยจุดประกายความหวัง เปิดกระบวนทัศน์ใหม่ในการศึกษาด้านสติปัญญาของมนุษย์ สามารถนำมาประยุกต์ใช้ได้ทั้งในกลุ่มเด็กปกติ เด็กที่มีความบกพร่อง และเด็กที่มีความสามารถพิเศษ (นพ.ทวีศักดิ์ สิริรัตน์เรขา</w:t>
      </w:r>
      <w:r w:rsidRPr="00E56739">
        <w:rPr>
          <w:rFonts w:ascii="TH SarabunPSK" w:hAnsi="TH SarabunPSK" w:cs="TH SarabunPSK"/>
          <w:sz w:val="32"/>
          <w:szCs w:val="32"/>
        </w:rPr>
        <w:t xml:space="preserve">, </w:t>
      </w:r>
      <w:r w:rsidRPr="00E56739">
        <w:rPr>
          <w:rFonts w:ascii="TH SarabunPSK" w:hAnsi="TH SarabunPSK" w:cs="TH SarabunPSK"/>
          <w:sz w:val="32"/>
          <w:szCs w:val="32"/>
          <w:cs/>
        </w:rPr>
        <w:t>๒๕๔๙</w:t>
      </w:r>
      <w:r w:rsidRPr="00E56739">
        <w:rPr>
          <w:rFonts w:ascii="TH SarabunPSK" w:hAnsi="TH SarabunPSK" w:cs="TH SarabunPSK"/>
          <w:sz w:val="32"/>
          <w:szCs w:val="32"/>
        </w:rPr>
        <w:t xml:space="preserve">) </w:t>
      </w:r>
    </w:p>
    <w:p w:rsidR="00E94205" w:rsidRPr="00E56739" w:rsidRDefault="00E94205" w:rsidP="00E94205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56739">
        <w:rPr>
          <w:rFonts w:ascii="TH SarabunPSK" w:hAnsi="TH SarabunPSK" w:cs="TH SarabunPSK"/>
          <w:sz w:val="32"/>
          <w:szCs w:val="32"/>
        </w:rPr>
        <w:tab/>
      </w:r>
      <w:r w:rsidRPr="00E56739">
        <w:rPr>
          <w:rFonts w:ascii="TH SarabunPSK" w:hAnsi="TH SarabunPSK" w:cs="TH SarabunPSK"/>
          <w:sz w:val="32"/>
          <w:szCs w:val="32"/>
          <w:cs/>
        </w:rPr>
        <w:t>ในการนี้ ทางมูลนิธิพระมหาไถ่เพื่อการพัฒนาคนพิการ เห็นถึงความในการส่งเสริมการจัดการศึกษา</w:t>
      </w:r>
      <w:r w:rsidR="000A7579">
        <w:rPr>
          <w:rFonts w:ascii="TH SarabunPSK" w:hAnsi="TH SarabunPSK" w:cs="TH SarabunPSK" w:hint="cs"/>
          <w:sz w:val="32"/>
          <w:szCs w:val="32"/>
          <w:cs/>
        </w:rPr>
        <w:t xml:space="preserve">และพัฒนาอัจฉริยภาพในด้านต่างๆ </w:t>
      </w:r>
      <w:r w:rsidRPr="00E56739">
        <w:rPr>
          <w:rFonts w:ascii="TH SarabunPSK" w:hAnsi="TH SarabunPSK" w:cs="TH SarabunPSK"/>
          <w:sz w:val="32"/>
          <w:szCs w:val="32"/>
          <w:cs/>
        </w:rPr>
        <w:t>สำหรับเด็กพิการร่างกาย</w:t>
      </w:r>
      <w:r w:rsidRPr="00E56739">
        <w:rPr>
          <w:rFonts w:ascii="TH SarabunPSK" w:hAnsi="TH SarabunPSK" w:cs="TH SarabunPSK"/>
          <w:sz w:val="32"/>
          <w:szCs w:val="32"/>
        </w:rPr>
        <w:t>/</w:t>
      </w:r>
      <w:r w:rsidRPr="00E56739">
        <w:rPr>
          <w:rFonts w:ascii="TH SarabunPSK" w:hAnsi="TH SarabunPSK" w:cs="TH SarabunPSK"/>
          <w:sz w:val="32"/>
          <w:szCs w:val="32"/>
          <w:cs/>
        </w:rPr>
        <w:t>การเคลื่อนไหว</w:t>
      </w:r>
      <w:r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0A7579">
        <w:rPr>
          <w:rFonts w:ascii="TH SarabunPSK" w:hAnsi="TH SarabunPSK" w:cs="TH SarabunPSK" w:hint="cs"/>
          <w:sz w:val="32"/>
          <w:szCs w:val="32"/>
          <w:cs/>
        </w:rPr>
        <w:t xml:space="preserve">ความถนัดแตกต่างกัน </w:t>
      </w:r>
      <w:r>
        <w:rPr>
          <w:rFonts w:ascii="TH SarabunPSK" w:hAnsi="TH SarabunPSK" w:cs="TH SarabunPSK" w:hint="cs"/>
          <w:sz w:val="32"/>
          <w:szCs w:val="32"/>
          <w:cs/>
        </w:rPr>
        <w:t>แต่</w:t>
      </w:r>
      <w:r w:rsidR="000A7579">
        <w:rPr>
          <w:rFonts w:ascii="TH SarabunPSK" w:hAnsi="TH SarabunPSK" w:cs="TH SarabunPSK" w:hint="cs"/>
          <w:sz w:val="32"/>
          <w:szCs w:val="32"/>
          <w:cs/>
        </w:rPr>
        <w:t>มีฐานะ</w:t>
      </w:r>
      <w:r>
        <w:rPr>
          <w:rFonts w:ascii="TH SarabunPSK" w:hAnsi="TH SarabunPSK" w:cs="TH SarabunPSK" w:hint="cs"/>
          <w:sz w:val="32"/>
          <w:szCs w:val="32"/>
          <w:cs/>
        </w:rPr>
        <w:t>ยากจน</w:t>
      </w:r>
      <w:r w:rsidR="003B4387">
        <w:rPr>
          <w:rFonts w:ascii="TH SarabunPSK" w:hAnsi="TH SarabunPSK" w:cs="TH SarabunPSK" w:hint="cs"/>
          <w:sz w:val="32"/>
          <w:szCs w:val="32"/>
          <w:cs/>
        </w:rPr>
        <w:t xml:space="preserve">ให้ได้รับการศึกษาและพัฒนาอย่างเต็มศักยภาพ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จึงได้เริ่มโครงการ </w:t>
      </w:r>
      <w:r w:rsidRPr="00E56739">
        <w:rPr>
          <w:rFonts w:ascii="TH SarabunPSK" w:hAnsi="TH SarabunPSK" w:cs="TH SarabunPSK"/>
          <w:sz w:val="32"/>
          <w:szCs w:val="32"/>
        </w:rPr>
        <w:t>“</w:t>
      </w:r>
      <w:r w:rsidRPr="00E56739">
        <w:rPr>
          <w:rFonts w:ascii="TH SarabunPSK" w:hAnsi="TH SarabunPSK" w:cs="TH SarabunPSK"/>
          <w:sz w:val="32"/>
          <w:szCs w:val="32"/>
          <w:cs/>
        </w:rPr>
        <w:t>บ้านอัจฉริ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r w:rsidRPr="00E56739">
        <w:rPr>
          <w:rFonts w:ascii="TH SarabunPSK" w:hAnsi="TH SarabunPSK" w:cs="TH SarabunPSK"/>
          <w:sz w:val="32"/>
          <w:szCs w:val="32"/>
          <w:cs/>
        </w:rPr>
        <w:t>ภาพเด็กพิการคุณพ่อ</w:t>
      </w:r>
      <w:proofErr w:type="spellStart"/>
      <w:r w:rsidRPr="00E56739">
        <w:rPr>
          <w:rFonts w:ascii="TH SarabunPSK" w:hAnsi="TH SarabunPSK" w:cs="TH SarabunPSK"/>
          <w:sz w:val="32"/>
          <w:szCs w:val="32"/>
          <w:cs/>
        </w:rPr>
        <w:t>เรย์</w:t>
      </w:r>
      <w:proofErr w:type="spellEnd"/>
      <w:r w:rsidRPr="00E56739">
        <w:rPr>
          <w:rFonts w:ascii="TH SarabunPSK" w:hAnsi="TH SarabunPSK" w:cs="TH SarabunPSK"/>
          <w:sz w:val="32"/>
          <w:szCs w:val="32"/>
        </w:rPr>
        <w:t xml:space="preserve"> (Father Ray Intelligence Home for Children with Physical Disability)” </w:t>
      </w:r>
      <w:r w:rsidRPr="00E56739">
        <w:rPr>
          <w:rFonts w:ascii="TH SarabunPSK" w:hAnsi="TH SarabunPSK" w:cs="TH SarabunPSK"/>
          <w:sz w:val="32"/>
          <w:szCs w:val="32"/>
          <w:cs/>
        </w:rPr>
        <w:t>ขึ้น เพื่อเปิดโอกาสทางการศึกษา</w:t>
      </w:r>
      <w:r w:rsidR="000A7579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0A7579">
        <w:rPr>
          <w:rFonts w:ascii="TH SarabunPSK" w:hAnsi="TH SarabunPSK" w:cs="TH SarabunPSK"/>
          <w:sz w:val="32"/>
          <w:szCs w:val="32"/>
        </w:rPr>
        <w:t>/</w:t>
      </w:r>
      <w:r w:rsidR="000A7579">
        <w:rPr>
          <w:rFonts w:ascii="TH SarabunPSK" w:hAnsi="TH SarabunPSK" w:cs="TH SarabunPSK" w:hint="cs"/>
          <w:sz w:val="32"/>
          <w:szCs w:val="32"/>
          <w:cs/>
        </w:rPr>
        <w:t xml:space="preserve">หรือ พัฒนาอัจฉริยภาพ </w:t>
      </w:r>
      <w:r w:rsidR="000A7579">
        <w:rPr>
          <w:rFonts w:ascii="TH SarabunPSK" w:hAnsi="TH SarabunPSK" w:cs="TH SarabunPSK"/>
          <w:sz w:val="32"/>
          <w:szCs w:val="32"/>
        </w:rPr>
        <w:t>(</w:t>
      </w:r>
      <w:r w:rsidR="000A7579">
        <w:rPr>
          <w:rFonts w:ascii="TH SarabunPSK" w:hAnsi="TH SarabunPSK" w:cs="TH SarabunPSK" w:hint="cs"/>
          <w:sz w:val="32"/>
          <w:szCs w:val="32"/>
          <w:cs/>
        </w:rPr>
        <w:t>ความถนัด</w:t>
      </w:r>
      <w:r w:rsidR="000A7579">
        <w:rPr>
          <w:rFonts w:ascii="TH SarabunPSK" w:hAnsi="TH SarabunPSK" w:cs="TH SarabunPSK"/>
          <w:sz w:val="32"/>
          <w:szCs w:val="32"/>
        </w:rPr>
        <w:t>)</w:t>
      </w:r>
      <w:r w:rsidR="000A7579">
        <w:rPr>
          <w:rFonts w:ascii="TH SarabunPSK" w:hAnsi="TH SarabunPSK" w:cs="TH SarabunPSK" w:hint="cs"/>
          <w:sz w:val="32"/>
          <w:szCs w:val="32"/>
          <w:cs/>
        </w:rPr>
        <w:t xml:space="preserve"> ที่แตกต่างกัน</w:t>
      </w:r>
      <w:r w:rsidRPr="00E56739">
        <w:rPr>
          <w:rFonts w:ascii="TH SarabunPSK" w:hAnsi="TH SarabunPSK" w:cs="TH SarabunPSK"/>
          <w:sz w:val="32"/>
          <w:szCs w:val="32"/>
          <w:cs/>
        </w:rPr>
        <w:t>สำหรับเด็กพิการทางร่างกาย</w:t>
      </w:r>
      <w:r w:rsidRPr="00E56739">
        <w:rPr>
          <w:rFonts w:ascii="TH SarabunPSK" w:hAnsi="TH SarabunPSK" w:cs="TH SarabunPSK"/>
          <w:sz w:val="32"/>
          <w:szCs w:val="32"/>
        </w:rPr>
        <w:t>/</w:t>
      </w:r>
      <w:r w:rsidRPr="00E56739">
        <w:rPr>
          <w:rFonts w:ascii="TH SarabunPSK" w:hAnsi="TH SarabunPSK" w:cs="TH SarabunPSK"/>
          <w:sz w:val="32"/>
          <w:szCs w:val="32"/>
          <w:cs/>
        </w:rPr>
        <w:t>การเคลื่อนไหว ซึ่งเป็นกลุ่มเด็กที่ขาดโอกาสมากที่สุดกลุ่มหนึ่ง ให้ได้รับการศึกษาอย่างมีคุณภาพและเติบโตขึ้นเป็นผู้ใหญ่ที่เป็นคนดี คนเก่งและใช้ชีวิตในสังคมได้อย่างมีสุข</w:t>
      </w:r>
      <w:r w:rsidR="003B438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6739">
        <w:rPr>
          <w:rFonts w:ascii="TH SarabunPSK" w:hAnsi="TH SarabunPSK" w:cs="TH SarabunPSK"/>
          <w:sz w:val="32"/>
          <w:szCs w:val="32"/>
          <w:cs/>
        </w:rPr>
        <w:t>ต่อไป</w:t>
      </w:r>
    </w:p>
    <w:p w:rsidR="00E94205" w:rsidRPr="00E56739" w:rsidRDefault="00E94205" w:rsidP="00E94205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๒. </w:t>
      </w:r>
      <w:r w:rsidRPr="00E56739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E94205" w:rsidRPr="00E56739" w:rsidRDefault="00E94205" w:rsidP="00E94205">
      <w:pPr>
        <w:pStyle w:val="a3"/>
        <w:numPr>
          <w:ilvl w:val="0"/>
          <w:numId w:val="2"/>
        </w:numPr>
        <w:ind w:left="90" w:firstLine="270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>เพื่อเปิดโอกาสให้เด็กพิการพิการร่างกาย</w:t>
      </w:r>
      <w:r w:rsidRPr="00E56739">
        <w:rPr>
          <w:rFonts w:ascii="TH SarabunPSK" w:hAnsi="TH SarabunPSK" w:cs="TH SarabunPSK"/>
          <w:sz w:val="32"/>
          <w:szCs w:val="32"/>
        </w:rPr>
        <w:t>/</w:t>
      </w:r>
      <w:r w:rsidRPr="00E56739">
        <w:rPr>
          <w:rFonts w:ascii="TH SarabunPSK" w:hAnsi="TH SarabunPSK" w:cs="TH SarabunPSK"/>
          <w:sz w:val="32"/>
          <w:szCs w:val="32"/>
          <w:cs/>
        </w:rPr>
        <w:t>การเคลื่อนไหว</w:t>
      </w:r>
      <w:r>
        <w:rPr>
          <w:rFonts w:ascii="TH SarabunPSK" w:hAnsi="TH SarabunPSK" w:cs="TH SarabunPSK" w:hint="cs"/>
          <w:sz w:val="32"/>
          <w:szCs w:val="32"/>
          <w:cs/>
        </w:rPr>
        <w:t>ที่เรียนดีแต่ยากจนให้</w:t>
      </w:r>
      <w:r w:rsidR="000A7579">
        <w:rPr>
          <w:rFonts w:ascii="TH SarabunPSK" w:hAnsi="TH SarabunPSK" w:cs="TH SarabunPSK"/>
          <w:sz w:val="32"/>
          <w:szCs w:val="32"/>
          <w:cs/>
        </w:rPr>
        <w:t>ได้รับการศึกษาที่มีคุณภาพ</w:t>
      </w:r>
      <w:r w:rsidRPr="00E56739">
        <w:rPr>
          <w:rFonts w:ascii="TH SarabunPSK" w:hAnsi="TH SarabunPSK" w:cs="TH SarabunPSK"/>
          <w:sz w:val="32"/>
          <w:szCs w:val="32"/>
          <w:cs/>
        </w:rPr>
        <w:t>และ</w:t>
      </w:r>
      <w:r w:rsidR="000A7579">
        <w:rPr>
          <w:rFonts w:ascii="TH SarabunPSK" w:hAnsi="TH SarabunPSK" w:cs="TH SarabunPSK"/>
          <w:sz w:val="32"/>
          <w:szCs w:val="32"/>
        </w:rPr>
        <w:t>/</w:t>
      </w:r>
      <w:r w:rsidR="000A7579">
        <w:rPr>
          <w:rFonts w:ascii="TH SarabunPSK" w:hAnsi="TH SarabunPSK" w:cs="TH SarabunPSK" w:hint="cs"/>
          <w:sz w:val="32"/>
          <w:szCs w:val="32"/>
          <w:cs/>
        </w:rPr>
        <w:t xml:space="preserve">หรือ มีการพัฒนาอัจฉริยภาพ </w:t>
      </w:r>
      <w:r w:rsidR="000A7579">
        <w:rPr>
          <w:rFonts w:ascii="TH SarabunPSK" w:hAnsi="TH SarabunPSK" w:cs="TH SarabunPSK"/>
          <w:sz w:val="32"/>
          <w:szCs w:val="32"/>
        </w:rPr>
        <w:t>(</w:t>
      </w:r>
      <w:r w:rsidR="000A7579">
        <w:rPr>
          <w:rFonts w:ascii="TH SarabunPSK" w:hAnsi="TH SarabunPSK" w:cs="TH SarabunPSK" w:hint="cs"/>
          <w:sz w:val="32"/>
          <w:szCs w:val="32"/>
          <w:cs/>
        </w:rPr>
        <w:t>ความถนัด</w:t>
      </w:r>
      <w:r w:rsidR="000A7579">
        <w:rPr>
          <w:rFonts w:ascii="TH SarabunPSK" w:hAnsi="TH SarabunPSK" w:cs="TH SarabunPSK"/>
          <w:sz w:val="32"/>
          <w:szCs w:val="32"/>
        </w:rPr>
        <w:t xml:space="preserve">)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อย่างเต็มศักยภาพ </w:t>
      </w:r>
    </w:p>
    <w:p w:rsidR="00E94205" w:rsidRPr="00E56739" w:rsidRDefault="00E94205" w:rsidP="00E94205">
      <w:pPr>
        <w:pStyle w:val="a3"/>
        <w:numPr>
          <w:ilvl w:val="0"/>
          <w:numId w:val="2"/>
        </w:numPr>
        <w:ind w:left="90" w:firstLine="270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>เพื่อส่งเสริมเด็กพิการร่างกาย</w:t>
      </w:r>
      <w:r w:rsidRPr="00E56739">
        <w:rPr>
          <w:rFonts w:ascii="TH SarabunPSK" w:hAnsi="TH SarabunPSK" w:cs="TH SarabunPSK"/>
          <w:sz w:val="32"/>
          <w:szCs w:val="32"/>
        </w:rPr>
        <w:t>/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การเคลื่อนไหวให้เติบโตเป็นคนที่มีสุข และเป็นคนดีคนเก่งของสังคม </w:t>
      </w:r>
    </w:p>
    <w:p w:rsidR="00E94205" w:rsidRPr="00E56739" w:rsidRDefault="00E94205" w:rsidP="00E9420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๒. </w:t>
      </w:r>
      <w:r w:rsidRPr="00E56739">
        <w:rPr>
          <w:rFonts w:ascii="TH SarabunPSK" w:hAnsi="TH SarabunPSK" w:cs="TH SarabunPSK"/>
          <w:b/>
          <w:bCs/>
          <w:sz w:val="32"/>
          <w:szCs w:val="32"/>
          <w:cs/>
        </w:rPr>
        <w:t>รูปแบบการดำเนิน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</w:p>
    <w:p w:rsidR="00E94205" w:rsidRDefault="00E94205" w:rsidP="00E94205">
      <w:pPr>
        <w:jc w:val="thaiDistribute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ab/>
        <w:t>บ้านอัจฉริ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r w:rsidRPr="00E56739">
        <w:rPr>
          <w:rFonts w:ascii="TH SarabunPSK" w:hAnsi="TH SarabunPSK" w:cs="TH SarabunPSK"/>
          <w:sz w:val="32"/>
          <w:szCs w:val="32"/>
          <w:cs/>
        </w:rPr>
        <w:t>ภาพเด็กพิการคุณพ่อ</w:t>
      </w:r>
      <w:proofErr w:type="spellStart"/>
      <w:r w:rsidRPr="00E56739">
        <w:rPr>
          <w:rFonts w:ascii="TH SarabunPSK" w:hAnsi="TH SarabunPSK" w:cs="TH SarabunPSK"/>
          <w:sz w:val="32"/>
          <w:szCs w:val="32"/>
          <w:cs/>
        </w:rPr>
        <w:t>เรย์</w:t>
      </w:r>
      <w:proofErr w:type="spellEnd"/>
      <w:r w:rsidRPr="00E56739">
        <w:rPr>
          <w:rFonts w:ascii="TH SarabunPSK" w:hAnsi="TH SarabunPSK" w:cs="TH SarabunPSK"/>
          <w:sz w:val="32"/>
          <w:szCs w:val="32"/>
          <w:cs/>
        </w:rPr>
        <w:t xml:space="preserve"> เป็นบ้านที่จัดอาหาร ที่พัก ปัจจัย ๔ สิ่งอำนวยความสะดวกและส่งเสริมอัจฉริ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r w:rsidRPr="00E56739">
        <w:rPr>
          <w:rFonts w:ascii="TH SarabunPSK" w:hAnsi="TH SarabunPSK" w:cs="TH SarabunPSK"/>
          <w:sz w:val="32"/>
          <w:szCs w:val="32"/>
          <w:cs/>
        </w:rPr>
        <w:t>ภาพของเด็กพิการร่างกาย</w:t>
      </w:r>
      <w:r w:rsidRPr="00E56739">
        <w:rPr>
          <w:rFonts w:ascii="TH SarabunPSK" w:hAnsi="TH SarabunPSK" w:cs="TH SarabunPSK"/>
          <w:sz w:val="32"/>
          <w:szCs w:val="32"/>
        </w:rPr>
        <w:t>/</w:t>
      </w:r>
      <w:r w:rsidRPr="00E56739">
        <w:rPr>
          <w:rFonts w:ascii="TH SarabunPSK" w:hAnsi="TH SarabunPSK" w:cs="TH SarabunPSK"/>
          <w:sz w:val="32"/>
          <w:szCs w:val="32"/>
          <w:cs/>
        </w:rPr>
        <w:t>การเคลื่อนไหว</w:t>
      </w:r>
      <w:r>
        <w:rPr>
          <w:rFonts w:ascii="TH SarabunPSK" w:hAnsi="TH SarabunPSK" w:cs="TH SarabunPSK" w:hint="cs"/>
          <w:sz w:val="32"/>
          <w:szCs w:val="32"/>
          <w:cs/>
        </w:rPr>
        <w:t>ที่เรียนดีแต่ยากจน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 ตามความ</w:t>
      </w:r>
      <w:r>
        <w:rPr>
          <w:rFonts w:ascii="TH SarabunPSK" w:hAnsi="TH SarabunPSK" w:cs="TH SarabunPSK" w:hint="cs"/>
          <w:sz w:val="32"/>
          <w:szCs w:val="32"/>
          <w:cs/>
        </w:rPr>
        <w:t>สน</w:t>
      </w:r>
      <w:r w:rsidRPr="00E56739">
        <w:rPr>
          <w:rFonts w:ascii="TH SarabunPSK" w:hAnsi="TH SarabunPSK" w:cs="TH SarabunPSK"/>
          <w:sz w:val="32"/>
          <w:szCs w:val="32"/>
          <w:cs/>
        </w:rPr>
        <w:t>ใจและ</w:t>
      </w:r>
      <w:r w:rsidR="000A7579">
        <w:rPr>
          <w:rFonts w:ascii="TH SarabunPSK" w:hAnsi="TH SarabunPSK" w:cs="TH SarabunPSK" w:hint="cs"/>
          <w:sz w:val="32"/>
          <w:szCs w:val="32"/>
          <w:cs/>
        </w:rPr>
        <w:t>มีการพัฒนา</w:t>
      </w:r>
      <w:proofErr w:type="spellStart"/>
      <w:r w:rsidR="000A7579">
        <w:rPr>
          <w:rFonts w:ascii="TH SarabunPSK" w:hAnsi="TH SarabunPSK" w:cs="TH SarabunPSK" w:hint="cs"/>
          <w:sz w:val="32"/>
          <w:szCs w:val="32"/>
          <w:cs/>
        </w:rPr>
        <w:t>อัจริย</w:t>
      </w:r>
      <w:proofErr w:type="spellEnd"/>
      <w:r w:rsidR="000A7579">
        <w:rPr>
          <w:rFonts w:ascii="TH SarabunPSK" w:hAnsi="TH SarabunPSK" w:cs="TH SarabunPSK" w:hint="cs"/>
          <w:sz w:val="32"/>
          <w:szCs w:val="32"/>
          <w:cs/>
        </w:rPr>
        <w:t xml:space="preserve">ภาพ </w:t>
      </w:r>
      <w:r w:rsidR="000A7579">
        <w:rPr>
          <w:rFonts w:ascii="TH SarabunPSK" w:hAnsi="TH SarabunPSK" w:cs="TH SarabunPSK"/>
          <w:sz w:val="32"/>
          <w:szCs w:val="32"/>
        </w:rPr>
        <w:t>(</w:t>
      </w:r>
      <w:r w:rsidRPr="00E56739">
        <w:rPr>
          <w:rFonts w:ascii="TH SarabunPSK" w:hAnsi="TH SarabunPSK" w:cs="TH SarabunPSK"/>
          <w:sz w:val="32"/>
          <w:szCs w:val="32"/>
          <w:cs/>
        </w:rPr>
        <w:t>ความถนัด</w:t>
      </w:r>
      <w:r w:rsidR="000A7579">
        <w:rPr>
          <w:rFonts w:ascii="TH SarabunPSK" w:hAnsi="TH SarabunPSK" w:cs="TH SarabunPSK"/>
          <w:sz w:val="32"/>
          <w:szCs w:val="32"/>
        </w:rPr>
        <w:t xml:space="preserve">) </w:t>
      </w:r>
      <w:r w:rsidR="000A7579">
        <w:rPr>
          <w:rFonts w:ascii="TH SarabunPSK" w:hAnsi="TH SarabunPSK" w:cs="TH SarabunPSK" w:hint="cs"/>
          <w:sz w:val="32"/>
          <w:szCs w:val="32"/>
          <w:cs/>
        </w:rPr>
        <w:t>ที่แตกต่างกันของเด็กแต่ละคน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 เติมเต็มความต้องการด้านร่างกาย อารมณ์และสังคม เพื่อให้เด็กพิการได้รับการพัฒนาอย่างเต็มศักยภาพ</w:t>
      </w:r>
      <w:r w:rsidR="000A7579">
        <w:rPr>
          <w:rFonts w:ascii="TH SarabunPSK" w:hAnsi="TH SarabunPSK" w:cs="TH SarabunPSK" w:hint="cs"/>
          <w:sz w:val="32"/>
          <w:szCs w:val="32"/>
          <w:cs/>
        </w:rPr>
        <w:t xml:space="preserve"> เช่น บางคนอาจถนัดวิชาการ ถนัดเป็นนักพูด นักกีฬา ฯลฯ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 พร้อมส่งเด็กเข้าเรียนรวมในโรงเรียนที่มีคุณ</w:t>
      </w:r>
      <w:r w:rsidR="000A7579">
        <w:rPr>
          <w:rFonts w:ascii="TH SarabunPSK" w:hAnsi="TH SarabunPSK" w:cs="TH SarabunPSK" w:hint="cs"/>
          <w:sz w:val="32"/>
          <w:szCs w:val="32"/>
          <w:cs/>
        </w:rPr>
        <w:t>ภาพ</w:t>
      </w:r>
      <w:r w:rsidRPr="00E56739">
        <w:rPr>
          <w:rFonts w:ascii="TH SarabunPSK" w:hAnsi="TH SarabunPSK" w:cs="TH SarabunPSK"/>
          <w:sz w:val="32"/>
          <w:szCs w:val="32"/>
          <w:cs/>
        </w:rPr>
        <w:t>ในเขตเมืองพัทยาและพื้นที่ใกล้เคียง พร้อมเสริม</w:t>
      </w:r>
      <w:proofErr w:type="spellStart"/>
      <w:r w:rsidR="000A7579">
        <w:rPr>
          <w:rFonts w:ascii="TH SarabunPSK" w:hAnsi="TH SarabunPSK" w:cs="TH SarabunPSK" w:hint="cs"/>
          <w:sz w:val="32"/>
          <w:szCs w:val="32"/>
          <w:cs/>
        </w:rPr>
        <w:t>อัจฉ</w:t>
      </w:r>
      <w:proofErr w:type="spellEnd"/>
      <w:r w:rsidR="000A7579">
        <w:rPr>
          <w:rFonts w:ascii="TH SarabunPSK" w:hAnsi="TH SarabunPSK" w:cs="TH SarabunPSK" w:hint="cs"/>
          <w:sz w:val="32"/>
          <w:szCs w:val="32"/>
          <w:cs/>
        </w:rPr>
        <w:t xml:space="preserve">ริภาพ </w:t>
      </w:r>
      <w:r w:rsidR="000A7579">
        <w:rPr>
          <w:rFonts w:ascii="TH SarabunPSK" w:hAnsi="TH SarabunPSK" w:cs="TH SarabunPSK"/>
          <w:sz w:val="32"/>
          <w:szCs w:val="32"/>
        </w:rPr>
        <w:t>(</w:t>
      </w:r>
      <w:r w:rsidR="000A7579">
        <w:rPr>
          <w:rFonts w:ascii="TH SarabunPSK" w:hAnsi="TH SarabunPSK" w:cs="TH SarabunPSK" w:hint="cs"/>
          <w:sz w:val="32"/>
          <w:szCs w:val="32"/>
          <w:cs/>
        </w:rPr>
        <w:t>ความถนัด</w:t>
      </w:r>
      <w:r w:rsidR="000A7579">
        <w:rPr>
          <w:rFonts w:ascii="TH SarabunPSK" w:hAnsi="TH SarabunPSK" w:cs="TH SarabunPSK"/>
          <w:sz w:val="32"/>
          <w:szCs w:val="32"/>
        </w:rPr>
        <w:t xml:space="preserve">) </w:t>
      </w:r>
      <w:r w:rsidR="000A7579">
        <w:rPr>
          <w:rFonts w:ascii="TH SarabunPSK" w:hAnsi="TH SarabunPSK" w:cs="TH SarabunPSK" w:hint="cs"/>
          <w:sz w:val="32"/>
          <w:szCs w:val="32"/>
          <w:cs/>
        </w:rPr>
        <w:t>ตามความสนใจ</w:t>
      </w:r>
      <w:r w:rsidR="000A7579">
        <w:rPr>
          <w:rFonts w:ascii="TH SarabunPSK" w:hAnsi="TH SarabunPSK" w:cs="TH SarabunPSK"/>
          <w:sz w:val="32"/>
          <w:szCs w:val="32"/>
        </w:rPr>
        <w:t xml:space="preserve"> </w:t>
      </w:r>
      <w:r w:rsidRPr="00E56739">
        <w:rPr>
          <w:rFonts w:ascii="TH SarabunPSK" w:hAnsi="TH SarabunPSK" w:cs="TH SarabunPSK"/>
          <w:sz w:val="32"/>
          <w:szCs w:val="32"/>
          <w:cs/>
        </w:rPr>
        <w:t>ทักษะชีวิตและคุณธรรม จริยธรรม ความเสียสละเพื่อให้เด็กพิการร่างกาย</w:t>
      </w:r>
      <w:r w:rsidRPr="00E56739">
        <w:rPr>
          <w:rFonts w:ascii="TH SarabunPSK" w:hAnsi="TH SarabunPSK" w:cs="TH SarabunPSK"/>
          <w:sz w:val="32"/>
          <w:szCs w:val="32"/>
        </w:rPr>
        <w:t>/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การเคลื่อนไหว ได้เติบโตเป็นคนดี คนเก่งและเป็นคนที่ใช้ชีวิตอย่างมีความสุข เป็นบุคคลที่มีคุณค่าแก่ตนเอง ครอบครัวและสังคม </w:t>
      </w:r>
    </w:p>
    <w:p w:rsidR="000A7579" w:rsidRPr="00E56739" w:rsidRDefault="000A7579" w:rsidP="00E94205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E94205" w:rsidRPr="00E56739" w:rsidRDefault="00E94205" w:rsidP="00E94205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๓. </w:t>
      </w:r>
      <w:r w:rsidRPr="00E56739">
        <w:rPr>
          <w:rFonts w:ascii="TH SarabunPSK" w:hAnsi="TH SarabunPSK" w:cs="TH SarabunPSK"/>
          <w:b/>
          <w:bCs/>
          <w:sz w:val="32"/>
          <w:szCs w:val="32"/>
          <w:cs/>
        </w:rPr>
        <w:t>กิจกรรมเสริมทักษะ</w:t>
      </w:r>
    </w:p>
    <w:p w:rsidR="00E94205" w:rsidRPr="00E56739" w:rsidRDefault="00E94205" w:rsidP="00E94205">
      <w:pPr>
        <w:pStyle w:val="a3"/>
        <w:numPr>
          <w:ilvl w:val="0"/>
          <w:numId w:val="3"/>
        </w:numPr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>กิจกรรม</w:t>
      </w:r>
      <w:r w:rsidR="000A7579">
        <w:rPr>
          <w:rFonts w:ascii="TH SarabunPSK" w:hAnsi="TH SarabunPSK" w:cs="TH SarabunPSK" w:hint="cs"/>
          <w:sz w:val="32"/>
          <w:szCs w:val="32"/>
          <w:cs/>
        </w:rPr>
        <w:t>พัฒนาอัจฉริยภาพ</w:t>
      </w:r>
      <w:r w:rsidR="000A7579">
        <w:rPr>
          <w:rFonts w:ascii="TH SarabunPSK" w:hAnsi="TH SarabunPSK" w:cs="TH SarabunPSK"/>
          <w:sz w:val="32"/>
          <w:szCs w:val="32"/>
        </w:rPr>
        <w:t xml:space="preserve"> (</w:t>
      </w:r>
      <w:r w:rsidRPr="00E56739">
        <w:rPr>
          <w:rFonts w:ascii="TH SarabunPSK" w:hAnsi="TH SarabunPSK" w:cs="TH SarabunPSK"/>
          <w:sz w:val="32"/>
          <w:szCs w:val="32"/>
          <w:cs/>
        </w:rPr>
        <w:t>ความถนัด</w:t>
      </w:r>
      <w:r w:rsidR="000A7579">
        <w:rPr>
          <w:rFonts w:ascii="TH SarabunPSK" w:hAnsi="TH SarabunPSK" w:cs="TH SarabunPSK"/>
          <w:sz w:val="32"/>
          <w:szCs w:val="32"/>
        </w:rPr>
        <w:t xml:space="preserve">) </w:t>
      </w:r>
      <w:r w:rsidRPr="00E56739">
        <w:rPr>
          <w:rFonts w:ascii="TH SarabunPSK" w:hAnsi="TH SarabunPSK" w:cs="TH SarabunPSK"/>
          <w:sz w:val="32"/>
          <w:szCs w:val="32"/>
          <w:cs/>
        </w:rPr>
        <w:t>และความสนใจ เช่น ดนตรี กีฬา ศิลปะ การป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ะดิษฐ์ผลงานวิทยาศาสตร์ ฯลฯ </w:t>
      </w:r>
      <w:r>
        <w:rPr>
          <w:rFonts w:ascii="TH SarabunPSK" w:hAnsi="TH SarabunPSK" w:cs="TH SarabunPSK" w:hint="cs"/>
          <w:sz w:val="32"/>
          <w:szCs w:val="32"/>
          <w:cs/>
        </w:rPr>
        <w:t>เน้น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การพัฒนาสมองซีกซ้ายและขวา </w:t>
      </w:r>
    </w:p>
    <w:p w:rsidR="00E94205" w:rsidRPr="00E56739" w:rsidRDefault="00E94205" w:rsidP="00E94205">
      <w:pPr>
        <w:pStyle w:val="a3"/>
        <w:numPr>
          <w:ilvl w:val="0"/>
          <w:numId w:val="3"/>
        </w:numPr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>สอนเสริมทักษะวิชาการเพื่อเตรียมศึกษาต่อในชั้นที่สูงขึ้น หรือ เตรียมสอบเข้าม</w:t>
      </w:r>
      <w:r>
        <w:rPr>
          <w:rFonts w:ascii="TH SarabunPSK" w:hAnsi="TH SarabunPSK" w:cs="TH SarabunPSK"/>
          <w:sz w:val="32"/>
          <w:szCs w:val="32"/>
          <w:cs/>
        </w:rPr>
        <w:t xml:space="preserve">หาวิทยาลัยในคณะที่สนใจ 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จินต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คณิต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การฝึกทักษะทางด้านเชาว์ปัญญาและไหวพริบ ภาษาต่างประเทศ ฯลฯ </w:t>
      </w:r>
    </w:p>
    <w:p w:rsidR="00E94205" w:rsidRPr="00E56739" w:rsidRDefault="00E94205" w:rsidP="00E94205">
      <w:pPr>
        <w:pStyle w:val="a3"/>
        <w:numPr>
          <w:ilvl w:val="0"/>
          <w:numId w:val="3"/>
        </w:numPr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>กิจกรรมส่งเสริมคุณธรรม จริยธรรม เช่น ลงเยี่ยมคนพิการตามบ้าน ช่วยคนพิการให้เข้าถึงสิทธิ สวัสดิการ ดูงาน</w:t>
      </w:r>
      <w:r>
        <w:rPr>
          <w:rFonts w:ascii="TH SarabunPSK" w:hAnsi="TH SarabunPSK" w:cs="TH SarabunPSK" w:hint="cs"/>
          <w:sz w:val="32"/>
          <w:szCs w:val="32"/>
          <w:cs/>
        </w:rPr>
        <w:t>ด้าน</w:t>
      </w:r>
      <w:r w:rsidRPr="00E56739">
        <w:rPr>
          <w:rFonts w:ascii="TH SarabunPSK" w:hAnsi="TH SarabunPSK" w:cs="TH SarabunPSK"/>
          <w:sz w:val="32"/>
          <w:szCs w:val="32"/>
          <w:cs/>
        </w:rPr>
        <w:t>คนพิการ</w:t>
      </w:r>
      <w:r>
        <w:rPr>
          <w:rFonts w:ascii="TH SarabunPSK" w:hAnsi="TH SarabunPSK" w:cs="TH SarabunPSK" w:hint="cs"/>
          <w:sz w:val="32"/>
          <w:szCs w:val="32"/>
          <w:cs/>
        </w:rPr>
        <w:t>ใน</w:t>
      </w:r>
      <w:r w:rsidRPr="00E56739">
        <w:rPr>
          <w:rFonts w:ascii="TH SarabunPSK" w:hAnsi="TH SarabunPSK" w:cs="TH SarabunPSK"/>
          <w:sz w:val="32"/>
          <w:szCs w:val="32"/>
          <w:cs/>
        </w:rPr>
        <w:t>ประเทศลุ่มแม่น้ำโขง กิจกรรมนั่งวิปัส</w:t>
      </w:r>
      <w:r>
        <w:rPr>
          <w:rFonts w:ascii="TH SarabunPSK" w:hAnsi="TH SarabunPSK" w:cs="TH SarabunPSK" w:hint="cs"/>
          <w:sz w:val="32"/>
          <w:szCs w:val="32"/>
          <w:cs/>
        </w:rPr>
        <w:t>ส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นา กรรมฐาน กิจกรรมจิตอาสา ฯลฯ </w:t>
      </w:r>
    </w:p>
    <w:p w:rsidR="00E94205" w:rsidRPr="00E56739" w:rsidRDefault="00E94205" w:rsidP="00E94205">
      <w:pPr>
        <w:pStyle w:val="a3"/>
        <w:numPr>
          <w:ilvl w:val="0"/>
          <w:numId w:val="3"/>
        </w:numPr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>กิจกรรม</w:t>
      </w:r>
      <w:proofErr w:type="spellStart"/>
      <w:r w:rsidRPr="00E56739">
        <w:rPr>
          <w:rFonts w:ascii="TH SarabunPSK" w:hAnsi="TH SarabunPSK" w:cs="TH SarabunPSK"/>
          <w:sz w:val="32"/>
          <w:szCs w:val="32"/>
          <w:cs/>
        </w:rPr>
        <w:t>สันทนา</w:t>
      </w:r>
      <w:proofErr w:type="spellEnd"/>
      <w:r w:rsidRPr="00E56739">
        <w:rPr>
          <w:rFonts w:ascii="TH SarabunPSK" w:hAnsi="TH SarabunPSK" w:cs="TH SarabunPSK"/>
          <w:sz w:val="32"/>
          <w:szCs w:val="32"/>
          <w:cs/>
        </w:rPr>
        <w:t xml:space="preserve">การ พักผ่อน และเรียนรู้ทักษะชีวิต </w:t>
      </w:r>
    </w:p>
    <w:p w:rsidR="00E94205" w:rsidRPr="00E56739" w:rsidRDefault="00E94205" w:rsidP="00E94205">
      <w:pPr>
        <w:pStyle w:val="a3"/>
        <w:numPr>
          <w:ilvl w:val="0"/>
          <w:numId w:val="3"/>
        </w:numPr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>กิจกรรมแนะแนว ให้คำปรึกษาและกิจกรรมเสริมพลังใจ</w:t>
      </w:r>
    </w:p>
    <w:p w:rsidR="00E94205" w:rsidRPr="00E56739" w:rsidRDefault="00E94205" w:rsidP="00E9420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 </w:t>
      </w:r>
      <w:r w:rsidRPr="00E56739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</w:p>
    <w:p w:rsidR="00E94205" w:rsidRPr="00E56739" w:rsidRDefault="00E94205" w:rsidP="00E94205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ab/>
        <w:t>เด็กพิการร่างกาย</w:t>
      </w:r>
      <w:r w:rsidRPr="00E56739">
        <w:rPr>
          <w:rFonts w:ascii="TH SarabunPSK" w:hAnsi="TH SarabunPSK" w:cs="TH SarabunPSK"/>
          <w:sz w:val="32"/>
          <w:szCs w:val="32"/>
        </w:rPr>
        <w:t>/</w:t>
      </w:r>
      <w:r w:rsidRPr="00E56739">
        <w:rPr>
          <w:rFonts w:ascii="TH SarabunPSK" w:hAnsi="TH SarabunPSK" w:cs="TH SarabunPSK"/>
          <w:sz w:val="32"/>
          <w:szCs w:val="32"/>
          <w:cs/>
        </w:rPr>
        <w:t>เคลื่อนไหว ที่</w:t>
      </w:r>
      <w:r>
        <w:rPr>
          <w:rFonts w:ascii="TH SarabunPSK" w:hAnsi="TH SarabunPSK" w:cs="TH SarabunPSK" w:hint="cs"/>
          <w:sz w:val="32"/>
          <w:szCs w:val="32"/>
          <w:cs/>
        </w:rPr>
        <w:t>เรียนดีแต่ยากจน ซึ่ง</w:t>
      </w:r>
      <w:r w:rsidRPr="00E56739">
        <w:rPr>
          <w:rFonts w:ascii="TH SarabunPSK" w:hAnsi="TH SarabunPSK" w:cs="TH SarabunPSK"/>
          <w:sz w:val="32"/>
          <w:szCs w:val="32"/>
          <w:cs/>
        </w:rPr>
        <w:t>กำลังเรียนศึกษาในระดับประถมศึกษา มัธยมศึกษาตอนต้น</w:t>
      </w:r>
      <w:r w:rsidR="000A757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มัธยมศึกษาตอนปลายและ </w:t>
      </w:r>
      <w:proofErr w:type="spellStart"/>
      <w:r w:rsidRPr="00E56739">
        <w:rPr>
          <w:rFonts w:ascii="TH SarabunPSK" w:hAnsi="TH SarabunPSK" w:cs="TH SarabunPSK"/>
          <w:sz w:val="32"/>
          <w:szCs w:val="32"/>
          <w:cs/>
        </w:rPr>
        <w:t>ปวช</w:t>
      </w:r>
      <w:proofErr w:type="spellEnd"/>
      <w:r w:rsidRPr="00E56739">
        <w:rPr>
          <w:rFonts w:ascii="TH SarabunPSK" w:hAnsi="TH SarabunPSK" w:cs="TH SarabunPSK"/>
          <w:sz w:val="32"/>
          <w:szCs w:val="32"/>
          <w:cs/>
        </w:rPr>
        <w:t xml:space="preserve">. อายุ ๖ </w:t>
      </w:r>
      <w:r w:rsidRPr="00E56739">
        <w:rPr>
          <w:rFonts w:ascii="TH SarabunPSK" w:hAnsi="TH SarabunPSK" w:cs="TH SarabunPSK"/>
          <w:sz w:val="32"/>
          <w:szCs w:val="32"/>
        </w:rPr>
        <w:t xml:space="preserve">–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๑๘ ปี </w:t>
      </w:r>
      <w:r w:rsidR="002217FA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0A7579">
        <w:rPr>
          <w:rFonts w:ascii="TH SarabunPSK" w:hAnsi="TH SarabunPSK" w:cs="TH SarabunPSK" w:hint="cs"/>
          <w:sz w:val="32"/>
          <w:szCs w:val="32"/>
          <w:cs/>
        </w:rPr>
        <w:t>๓</w:t>
      </w:r>
      <w:r w:rsidR="002217FA">
        <w:rPr>
          <w:rFonts w:ascii="TH SarabunPSK" w:hAnsi="TH SarabunPSK" w:cs="TH SarabunPSK" w:hint="cs"/>
          <w:sz w:val="32"/>
          <w:szCs w:val="32"/>
          <w:cs/>
        </w:rPr>
        <w:t>๐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 คน</w:t>
      </w:r>
      <w:r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บ้านคุณพ่อ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เรย์</w:t>
      </w:r>
      <w:proofErr w:type="spellEnd"/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เรียนรวม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ปัจจัยดำรงชีพ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พัฒนาอัจฉริยภาพ</w:t>
      </w:r>
      <w:r>
        <w:rPr>
          <w:rFonts w:ascii="TH SarabunPSK" w:hAnsi="TH SarabunPSK" w:cs="TH SarabunPSK"/>
          <w:sz w:val="32"/>
          <w:szCs w:val="32"/>
        </w:rPr>
        <w:t>)</w:t>
      </w:r>
    </w:p>
    <w:p w:rsidR="00E94205" w:rsidRPr="00AA3CDE" w:rsidRDefault="00E94205" w:rsidP="00E94205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ab/>
        <w:t xml:space="preserve"> เด็กพิการร่างกาย</w:t>
      </w:r>
      <w:r w:rsidRPr="00E56739">
        <w:rPr>
          <w:rFonts w:ascii="TH SarabunPSK" w:hAnsi="TH SarabunPSK" w:cs="TH SarabunPSK"/>
          <w:sz w:val="32"/>
          <w:szCs w:val="32"/>
        </w:rPr>
        <w:t>/</w:t>
      </w:r>
      <w:r w:rsidRPr="00E56739">
        <w:rPr>
          <w:rFonts w:ascii="TH SarabunPSK" w:hAnsi="TH SarabunPSK" w:cs="TH SarabunPSK"/>
          <w:sz w:val="32"/>
          <w:szCs w:val="32"/>
          <w:cs/>
        </w:rPr>
        <w:t>เคลื่อนไหว 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เรียนดีแต่ยากจนที่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กำลังเรียนศึกษาในระดับ </w:t>
      </w:r>
      <w:proofErr w:type="spellStart"/>
      <w:r w:rsidRPr="00E56739">
        <w:rPr>
          <w:rFonts w:ascii="TH SarabunPSK" w:hAnsi="TH SarabunPSK" w:cs="TH SarabunPSK"/>
          <w:sz w:val="32"/>
          <w:szCs w:val="32"/>
          <w:cs/>
        </w:rPr>
        <w:t>ปวส</w:t>
      </w:r>
      <w:proofErr w:type="spellEnd"/>
      <w:r w:rsidRPr="00E56739">
        <w:rPr>
          <w:rFonts w:ascii="TH SarabunPSK" w:hAnsi="TH SarabunPSK" w:cs="TH SarabunPSK"/>
          <w:sz w:val="32"/>
          <w:szCs w:val="32"/>
          <w:cs/>
        </w:rPr>
        <w:t xml:space="preserve">. และมหาวิทยาลัย </w:t>
      </w:r>
      <w:r w:rsidRPr="00E56739">
        <w:rPr>
          <w:rFonts w:ascii="TH SarabunPSK" w:hAnsi="TH SarabunPSK" w:cs="TH SarabunPSK"/>
          <w:sz w:val="32"/>
          <w:szCs w:val="32"/>
        </w:rPr>
        <w:t>(</w:t>
      </w:r>
      <w:r w:rsidRPr="00E56739">
        <w:rPr>
          <w:rFonts w:ascii="TH SarabunPSK" w:hAnsi="TH SarabunPSK" w:cs="TH SarabunPSK"/>
          <w:sz w:val="32"/>
          <w:szCs w:val="32"/>
          <w:cs/>
        </w:rPr>
        <w:t>อุดมศึกษา</w:t>
      </w:r>
      <w:r w:rsidRPr="00E56739">
        <w:rPr>
          <w:rFonts w:ascii="TH SarabunPSK" w:hAnsi="TH SarabunPSK" w:cs="TH SarabunPSK"/>
          <w:sz w:val="32"/>
          <w:szCs w:val="32"/>
        </w:rPr>
        <w:t xml:space="preserve">)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อายุ ๑๗ </w:t>
      </w:r>
      <w:r w:rsidRPr="00E56739">
        <w:rPr>
          <w:rFonts w:ascii="TH SarabunPSK" w:hAnsi="TH SarabunPSK" w:cs="TH SarabunPSK"/>
          <w:sz w:val="32"/>
          <w:szCs w:val="32"/>
        </w:rPr>
        <w:t xml:space="preserve">–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๒๕ ปี จำนวน </w:t>
      </w:r>
      <w:r w:rsidR="002217FA">
        <w:rPr>
          <w:rFonts w:ascii="TH SarabunPSK" w:hAnsi="TH SarabunPSK" w:cs="TH SarabunPSK" w:hint="cs"/>
          <w:sz w:val="32"/>
          <w:szCs w:val="32"/>
          <w:cs/>
        </w:rPr>
        <w:t>๒</w:t>
      </w:r>
      <w:r w:rsidRPr="00E56739">
        <w:rPr>
          <w:rFonts w:ascii="TH SarabunPSK" w:hAnsi="TH SarabunPSK" w:cs="TH SarabunPSK"/>
          <w:sz w:val="32"/>
          <w:szCs w:val="32"/>
          <w:cs/>
        </w:rPr>
        <w:t>๐ คน</w:t>
      </w:r>
      <w:r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หอพักมหาวิทยาลัย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ติดตาม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แนะแนว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สนับสนุนปัจจัยดำรงชีพ</w:t>
      </w:r>
      <w:r>
        <w:rPr>
          <w:rFonts w:ascii="TH SarabunPSK" w:hAnsi="TH SarabunPSK" w:cs="TH SarabunPSK"/>
          <w:sz w:val="32"/>
          <w:szCs w:val="32"/>
        </w:rPr>
        <w:t>)</w:t>
      </w:r>
    </w:p>
    <w:p w:rsidR="00E94205" w:rsidRPr="00E56739" w:rsidRDefault="00E94205" w:rsidP="00E94205">
      <w:pPr>
        <w:spacing w:after="0"/>
        <w:rPr>
          <w:rFonts w:ascii="TH SarabunPSK" w:hAnsi="TH SarabunPSK" w:cs="TH SarabunPSK"/>
          <w:sz w:val="32"/>
          <w:szCs w:val="32"/>
        </w:rPr>
      </w:pPr>
      <w:r w:rsidRPr="00E56739">
        <w:rPr>
          <w:rFonts w:ascii="TH SarabunPSK" w:hAnsi="TH SarabunPSK" w:cs="TH SarabunPSK"/>
          <w:sz w:val="32"/>
          <w:szCs w:val="32"/>
          <w:cs/>
        </w:rPr>
        <w:tab/>
        <w:t>รวมกลุ่มเป้าหมายเด็กพิการร่างกาย</w:t>
      </w:r>
      <w:r w:rsidRPr="00E56739">
        <w:rPr>
          <w:rFonts w:ascii="TH SarabunPSK" w:hAnsi="TH SarabunPSK" w:cs="TH SarabunPSK"/>
          <w:sz w:val="32"/>
          <w:szCs w:val="32"/>
        </w:rPr>
        <w:t>/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เคลื่อนไหว อายุ ๖ </w:t>
      </w:r>
      <w:r w:rsidRPr="00E56739">
        <w:rPr>
          <w:rFonts w:ascii="TH SarabunPSK" w:hAnsi="TH SarabunPSK" w:cs="TH SarabunPSK"/>
          <w:sz w:val="32"/>
          <w:szCs w:val="32"/>
        </w:rPr>
        <w:t xml:space="preserve">– 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๒๕ ปี จำนวน </w:t>
      </w:r>
      <w:r w:rsidR="0047198B">
        <w:rPr>
          <w:rFonts w:ascii="TH SarabunPSK" w:hAnsi="TH SarabunPSK" w:cs="TH SarabunPSK" w:hint="cs"/>
          <w:sz w:val="32"/>
          <w:szCs w:val="32"/>
          <w:cs/>
        </w:rPr>
        <w:t>๕</w:t>
      </w:r>
      <w:r w:rsidRPr="00E56739">
        <w:rPr>
          <w:rFonts w:ascii="TH SarabunPSK" w:hAnsi="TH SarabunPSK" w:cs="TH SarabunPSK"/>
          <w:sz w:val="32"/>
          <w:szCs w:val="32"/>
          <w:cs/>
        </w:rPr>
        <w:t xml:space="preserve">๐ คน </w:t>
      </w:r>
    </w:p>
    <w:p w:rsidR="00E94205" w:rsidRPr="00E56739" w:rsidRDefault="00E94205" w:rsidP="00E94205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๕. </w:t>
      </w:r>
      <w:r w:rsidRPr="00E56739">
        <w:rPr>
          <w:rFonts w:ascii="TH SarabunPSK" w:hAnsi="TH SarabunPSK" w:cs="TH SarabunPSK"/>
          <w:b/>
          <w:bCs/>
          <w:sz w:val="32"/>
          <w:szCs w:val="32"/>
          <w:cs/>
        </w:rPr>
        <w:t>การรับเด็กเข้ารับบริการ</w:t>
      </w:r>
    </w:p>
    <w:tbl>
      <w:tblPr>
        <w:tblStyle w:val="a4"/>
        <w:tblW w:w="9648" w:type="dxa"/>
        <w:tblLook w:val="04A0" w:firstRow="1" w:lastRow="0" w:firstColumn="1" w:lastColumn="0" w:noHBand="0" w:noVBand="1"/>
      </w:tblPr>
      <w:tblGrid>
        <w:gridCol w:w="2933"/>
        <w:gridCol w:w="873"/>
        <w:gridCol w:w="895"/>
        <w:gridCol w:w="898"/>
        <w:gridCol w:w="925"/>
        <w:gridCol w:w="925"/>
        <w:gridCol w:w="925"/>
        <w:gridCol w:w="1274"/>
      </w:tblGrid>
      <w:tr w:rsidR="00E94205" w:rsidRPr="00E56739" w:rsidTr="006140D0">
        <w:tc>
          <w:tcPr>
            <w:tcW w:w="2933" w:type="dxa"/>
          </w:tcPr>
          <w:p w:rsidR="00E94205" w:rsidRPr="00E56739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5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873" w:type="dxa"/>
          </w:tcPr>
          <w:p w:rsidR="00E94205" w:rsidRPr="00E56739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5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๒๕๖๑</w:t>
            </w:r>
          </w:p>
        </w:tc>
        <w:tc>
          <w:tcPr>
            <w:tcW w:w="895" w:type="dxa"/>
          </w:tcPr>
          <w:p w:rsidR="00E94205" w:rsidRPr="00E56739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5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๒๕๖๒</w:t>
            </w:r>
          </w:p>
        </w:tc>
        <w:tc>
          <w:tcPr>
            <w:tcW w:w="898" w:type="dxa"/>
          </w:tcPr>
          <w:p w:rsidR="00E94205" w:rsidRPr="00E56739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5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๒๕๖๓</w:t>
            </w:r>
          </w:p>
        </w:tc>
        <w:tc>
          <w:tcPr>
            <w:tcW w:w="925" w:type="dxa"/>
          </w:tcPr>
          <w:p w:rsidR="00E94205" w:rsidRPr="00E56739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5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๒๕๖๔</w:t>
            </w:r>
          </w:p>
        </w:tc>
        <w:tc>
          <w:tcPr>
            <w:tcW w:w="925" w:type="dxa"/>
          </w:tcPr>
          <w:p w:rsidR="00E94205" w:rsidRPr="00E56739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5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๒๕๖๕</w:t>
            </w:r>
          </w:p>
        </w:tc>
        <w:tc>
          <w:tcPr>
            <w:tcW w:w="925" w:type="dxa"/>
          </w:tcPr>
          <w:p w:rsidR="00E94205" w:rsidRPr="00E56739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5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๒๕๖๖</w:t>
            </w:r>
          </w:p>
        </w:tc>
        <w:tc>
          <w:tcPr>
            <w:tcW w:w="1274" w:type="dxa"/>
          </w:tcPr>
          <w:p w:rsidR="00E94205" w:rsidRPr="00E56739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94205" w:rsidRPr="00E56739" w:rsidTr="006140D0">
        <w:tc>
          <w:tcPr>
            <w:tcW w:w="2933" w:type="dxa"/>
          </w:tcPr>
          <w:p w:rsidR="00E94205" w:rsidRPr="00E56739" w:rsidRDefault="00E94205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>มัธยมศึกษาปีที่ ๑</w:t>
            </w:r>
          </w:p>
        </w:tc>
        <w:tc>
          <w:tcPr>
            <w:tcW w:w="873" w:type="dxa"/>
          </w:tcPr>
          <w:p w:rsidR="00E94205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895" w:type="dxa"/>
          </w:tcPr>
          <w:p w:rsidR="00E94205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898" w:type="dxa"/>
          </w:tcPr>
          <w:p w:rsidR="00E94205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E94205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E94205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E94205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274" w:type="dxa"/>
          </w:tcPr>
          <w:p w:rsidR="00E94205" w:rsidRPr="00E56739" w:rsidRDefault="00E94205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04A1B" w:rsidRPr="00E56739" w:rsidTr="006140D0">
        <w:tc>
          <w:tcPr>
            <w:tcW w:w="2933" w:type="dxa"/>
          </w:tcPr>
          <w:p w:rsidR="00004A1B" w:rsidRPr="00E56739" w:rsidRDefault="00004A1B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>มัธยมศึกษาปีที่ ๒</w:t>
            </w:r>
          </w:p>
        </w:tc>
        <w:tc>
          <w:tcPr>
            <w:tcW w:w="873" w:type="dxa"/>
          </w:tcPr>
          <w:p w:rsidR="00004A1B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5" w:type="dxa"/>
          </w:tcPr>
          <w:p w:rsidR="00004A1B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898" w:type="dxa"/>
          </w:tcPr>
          <w:p w:rsidR="00004A1B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04A1B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04A1B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04A1B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274" w:type="dxa"/>
          </w:tcPr>
          <w:p w:rsidR="00004A1B" w:rsidRPr="00E56739" w:rsidRDefault="00004A1B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04A1B" w:rsidRPr="00E56739" w:rsidTr="006140D0">
        <w:tc>
          <w:tcPr>
            <w:tcW w:w="2933" w:type="dxa"/>
          </w:tcPr>
          <w:p w:rsidR="00004A1B" w:rsidRPr="00E56739" w:rsidRDefault="00004A1B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>มัธยมศึกษาปีที่ ๓</w:t>
            </w:r>
          </w:p>
        </w:tc>
        <w:tc>
          <w:tcPr>
            <w:tcW w:w="873" w:type="dxa"/>
          </w:tcPr>
          <w:p w:rsidR="00004A1B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5" w:type="dxa"/>
          </w:tcPr>
          <w:p w:rsidR="00004A1B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8" w:type="dxa"/>
          </w:tcPr>
          <w:p w:rsidR="00004A1B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04A1B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04A1B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04A1B" w:rsidRPr="00E56739" w:rsidRDefault="00004A1B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274" w:type="dxa"/>
          </w:tcPr>
          <w:p w:rsidR="00004A1B" w:rsidRPr="00E56739" w:rsidRDefault="00004A1B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579" w:rsidRPr="00E56739" w:rsidTr="006140D0">
        <w:tc>
          <w:tcPr>
            <w:tcW w:w="2933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>มัธยมศึกษาปีที่ ๔</w:t>
            </w:r>
            <w:r w:rsidRPr="00E56739">
              <w:rPr>
                <w:rFonts w:ascii="TH SarabunPSK" w:hAnsi="TH SarabunPSK" w:cs="TH SarabunPSK"/>
                <w:sz w:val="32"/>
                <w:szCs w:val="32"/>
              </w:rPr>
              <w:t xml:space="preserve"> / </w:t>
            </w:r>
            <w:proofErr w:type="spellStart"/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>ปวช</w:t>
            </w:r>
            <w:proofErr w:type="spellEnd"/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>. ๑</w:t>
            </w:r>
          </w:p>
        </w:tc>
        <w:tc>
          <w:tcPr>
            <w:tcW w:w="873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5" w:type="dxa"/>
          </w:tcPr>
          <w:p w:rsidR="000A7579" w:rsidRPr="00E56739" w:rsidRDefault="000A7579" w:rsidP="007E7B3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898" w:type="dxa"/>
          </w:tcPr>
          <w:p w:rsidR="000A7579" w:rsidRPr="00E56739" w:rsidRDefault="000A7579" w:rsidP="007E7B3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7E7B3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274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579" w:rsidRPr="00E56739" w:rsidTr="006140D0">
        <w:tc>
          <w:tcPr>
            <w:tcW w:w="2933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๕ </w:t>
            </w:r>
            <w:r w:rsidRPr="00E56739">
              <w:rPr>
                <w:rFonts w:ascii="TH SarabunPSK" w:hAnsi="TH SarabunPSK" w:cs="TH SarabunPSK"/>
                <w:sz w:val="32"/>
                <w:szCs w:val="32"/>
              </w:rPr>
              <w:t xml:space="preserve">/ </w:t>
            </w:r>
            <w:proofErr w:type="spellStart"/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>ปวช</w:t>
            </w:r>
            <w:proofErr w:type="spellEnd"/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>. ๒</w:t>
            </w:r>
          </w:p>
        </w:tc>
        <w:tc>
          <w:tcPr>
            <w:tcW w:w="873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5" w:type="dxa"/>
          </w:tcPr>
          <w:p w:rsidR="000A7579" w:rsidRPr="00E56739" w:rsidRDefault="000A7579" w:rsidP="007E7B3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8" w:type="dxa"/>
          </w:tcPr>
          <w:p w:rsidR="000A7579" w:rsidRPr="00E56739" w:rsidRDefault="000A7579" w:rsidP="007E7B3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7E7B3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274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579" w:rsidRPr="00E56739" w:rsidTr="006140D0">
        <w:tc>
          <w:tcPr>
            <w:tcW w:w="2933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๖ </w:t>
            </w:r>
            <w:r w:rsidRPr="00E56739">
              <w:rPr>
                <w:rFonts w:ascii="TH SarabunPSK" w:hAnsi="TH SarabunPSK" w:cs="TH SarabunPSK"/>
                <w:sz w:val="32"/>
                <w:szCs w:val="32"/>
              </w:rPr>
              <w:t xml:space="preserve">/ </w:t>
            </w:r>
            <w:proofErr w:type="spellStart"/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>ปวช</w:t>
            </w:r>
            <w:proofErr w:type="spellEnd"/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>. ๓</w:t>
            </w:r>
          </w:p>
        </w:tc>
        <w:tc>
          <w:tcPr>
            <w:tcW w:w="873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5" w:type="dxa"/>
          </w:tcPr>
          <w:p w:rsidR="000A7579" w:rsidRPr="00E56739" w:rsidRDefault="000A7579" w:rsidP="007E7B3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8" w:type="dxa"/>
          </w:tcPr>
          <w:p w:rsidR="000A7579" w:rsidRPr="00E56739" w:rsidRDefault="000A7579" w:rsidP="007E7B3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5" w:type="dxa"/>
          </w:tcPr>
          <w:p w:rsidR="000A7579" w:rsidRPr="00E56739" w:rsidRDefault="000A7579" w:rsidP="007E7B3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274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579" w:rsidRPr="00E56739" w:rsidTr="006140D0">
        <w:tc>
          <w:tcPr>
            <w:tcW w:w="2933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มหาวิทยาลัยปีที่ ๑ </w:t>
            </w:r>
            <w:r w:rsidRPr="00E56739">
              <w:rPr>
                <w:rFonts w:ascii="TH SarabunPSK" w:hAnsi="TH SarabunPSK" w:cs="TH SarabunPSK"/>
                <w:sz w:val="32"/>
                <w:szCs w:val="32"/>
              </w:rPr>
              <w:t xml:space="preserve">/ </w:t>
            </w:r>
            <w:proofErr w:type="spellStart"/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>ปว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</w:t>
            </w:r>
            <w:proofErr w:type="spellEnd"/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873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8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274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579" w:rsidRPr="00E56739" w:rsidTr="006140D0">
        <w:tc>
          <w:tcPr>
            <w:tcW w:w="2933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มหาวิทยาลัยปีที่ ๒ </w:t>
            </w:r>
            <w:r w:rsidRPr="00E56739">
              <w:rPr>
                <w:rFonts w:ascii="TH SarabunPSK" w:hAnsi="TH SarabunPSK" w:cs="TH SarabunPSK"/>
                <w:sz w:val="32"/>
                <w:szCs w:val="32"/>
              </w:rPr>
              <w:t xml:space="preserve">/ </w:t>
            </w:r>
            <w:proofErr w:type="spellStart"/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>ปว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</w:t>
            </w:r>
            <w:proofErr w:type="spellEnd"/>
            <w:r w:rsidRPr="00E5673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873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8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274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579" w:rsidRPr="00E56739" w:rsidTr="006140D0">
        <w:tc>
          <w:tcPr>
            <w:tcW w:w="2933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มหาวิทยาลัยปีที่ ๓ </w:t>
            </w:r>
          </w:p>
        </w:tc>
        <w:tc>
          <w:tcPr>
            <w:tcW w:w="873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8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274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579" w:rsidRPr="00E56739" w:rsidTr="006140D0">
        <w:tc>
          <w:tcPr>
            <w:tcW w:w="2933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มหาวิทยาลัยปีที่ ๔ </w:t>
            </w:r>
          </w:p>
        </w:tc>
        <w:tc>
          <w:tcPr>
            <w:tcW w:w="873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8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274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579" w:rsidRPr="00E56739" w:rsidTr="006140D0">
        <w:tc>
          <w:tcPr>
            <w:tcW w:w="2933" w:type="dxa"/>
          </w:tcPr>
          <w:p w:rsidR="000A7579" w:rsidRDefault="000A7579" w:rsidP="006140D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รวมผู้รับบริการ</w:t>
            </w:r>
          </w:p>
        </w:tc>
        <w:tc>
          <w:tcPr>
            <w:tcW w:w="873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89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๑๕</w:t>
            </w:r>
          </w:p>
        </w:tc>
        <w:tc>
          <w:tcPr>
            <w:tcW w:w="898" w:type="dxa"/>
          </w:tcPr>
          <w:p w:rsidR="000A7579" w:rsidRPr="00E56739" w:rsidRDefault="000A7579" w:rsidP="000A7579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๓๐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๔๐</w:t>
            </w:r>
          </w:p>
        </w:tc>
        <w:tc>
          <w:tcPr>
            <w:tcW w:w="925" w:type="dxa"/>
          </w:tcPr>
          <w:p w:rsidR="000A7579" w:rsidRPr="00E5673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๔๕</w:t>
            </w:r>
          </w:p>
        </w:tc>
        <w:tc>
          <w:tcPr>
            <w:tcW w:w="925" w:type="dxa"/>
          </w:tcPr>
          <w:p w:rsidR="000A757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๕๐</w:t>
            </w:r>
          </w:p>
        </w:tc>
        <w:tc>
          <w:tcPr>
            <w:tcW w:w="1274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579" w:rsidRPr="00E56739" w:rsidTr="006140D0">
        <w:tc>
          <w:tcPr>
            <w:tcW w:w="2933" w:type="dxa"/>
          </w:tcPr>
          <w:p w:rsidR="000A7579" w:rsidRDefault="000A7579" w:rsidP="006140D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บุคลากร</w:t>
            </w:r>
          </w:p>
        </w:tc>
        <w:tc>
          <w:tcPr>
            <w:tcW w:w="873" w:type="dxa"/>
          </w:tcPr>
          <w:p w:rsidR="000A757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895" w:type="dxa"/>
          </w:tcPr>
          <w:p w:rsidR="000A757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898" w:type="dxa"/>
          </w:tcPr>
          <w:p w:rsidR="000A757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925" w:type="dxa"/>
          </w:tcPr>
          <w:p w:rsidR="000A757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25" w:type="dxa"/>
          </w:tcPr>
          <w:p w:rsidR="000A7579" w:rsidRDefault="000A7579" w:rsidP="006140D0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1274" w:type="dxa"/>
          </w:tcPr>
          <w:p w:rsidR="000A7579" w:rsidRPr="00E56739" w:rsidRDefault="000A7579" w:rsidP="006140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7198B" w:rsidRDefault="0047198B" w:rsidP="00E942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7198B" w:rsidRDefault="0047198B" w:rsidP="00E942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94205" w:rsidRDefault="00E94205" w:rsidP="00E9420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๖. งบประมาณ </w:t>
      </w:r>
    </w:p>
    <w:p w:rsidR="00E94205" w:rsidRPr="00EF3CE7" w:rsidRDefault="00E94205" w:rsidP="00E94205">
      <w:pPr>
        <w:pStyle w:val="a3"/>
        <w:ind w:left="0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งบประมาณในการดำเนินโครงการ ๓ ปีแรกระหว่างปี ๒๕๖๑ </w:t>
      </w:r>
      <w:r>
        <w:rPr>
          <w:rFonts w:ascii="TH SarabunPSK" w:hAnsi="TH SarabunPSK" w:cs="TH SarabunPSK"/>
          <w:sz w:val="32"/>
          <w:szCs w:val="32"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๒๕๖๓ </w:t>
      </w:r>
      <w:r w:rsidR="006228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รวม </w:t>
      </w:r>
      <w:r w:rsidR="003B4C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๖</w:t>
      </w:r>
      <w:r w:rsidR="003B4CEE"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="003B4C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๐๘๙</w:t>
      </w:r>
      <w:r w:rsidR="003B4CEE"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="003B4C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๘๘๐</w:t>
      </w:r>
      <w:r w:rsidR="003B4CEE"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</w:t>
      </w:r>
      <w:r w:rsidR="003B4CEE" w:rsidRPr="0084300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62289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  <w:r w:rsidR="003B4CEE" w:rsidRPr="00843006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3B4C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หก</w:t>
      </w:r>
      <w:r w:rsidR="003B4CEE"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ล้านแปดหมื่น</w:t>
      </w:r>
      <w:r w:rsidR="003B4C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เก้าพันแดร้อยแปดสิบ</w:t>
      </w:r>
      <w:r w:rsidR="003B4CEE"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บาทถ้วน</w:t>
      </w:r>
      <w:r w:rsidR="003B4CEE" w:rsidRPr="00843006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E94205" w:rsidRDefault="00E94205" w:rsidP="00E94205">
      <w:pPr>
        <w:pStyle w:val="a3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E94205" w:rsidRPr="003B08BA" w:rsidRDefault="00E94205" w:rsidP="00E94205">
      <w:pPr>
        <w:pStyle w:val="a3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3B08B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๗. ระยะเวลาดำเนินการ </w:t>
      </w:r>
    </w:p>
    <w:p w:rsidR="00E94205" w:rsidRPr="00251D1A" w:rsidRDefault="00E94205" w:rsidP="00E94205">
      <w:pPr>
        <w:pStyle w:val="a3"/>
        <w:ind w:left="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นำร่อง ๓ ปี ระหว่าง ๒๕๖๑ </w:t>
      </w:r>
      <w:r>
        <w:rPr>
          <w:rFonts w:ascii="TH SarabunPSK" w:hAnsi="TH SarabunPSK" w:cs="TH SarabunPSK"/>
          <w:sz w:val="32"/>
          <w:szCs w:val="32"/>
        </w:rPr>
        <w:t xml:space="preserve">–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๒๕๖๓ </w:t>
      </w:r>
    </w:p>
    <w:p w:rsidR="00E94205" w:rsidRDefault="00E94205" w:rsidP="00E94205">
      <w:pPr>
        <w:pStyle w:val="a3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E94205" w:rsidRDefault="00E94205" w:rsidP="00E94205">
      <w:pPr>
        <w:pStyle w:val="a3"/>
        <w:ind w:left="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๘. ผู้รับผิดชอบโครงการ</w:t>
      </w:r>
    </w:p>
    <w:p w:rsidR="00E94205" w:rsidRDefault="00E94205" w:rsidP="00E94205">
      <w:pPr>
        <w:pStyle w:val="a3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มูลนิธิพระมหาไถ่เพื่อการพัฒนาคนพิการ</w:t>
      </w:r>
    </w:p>
    <w:p w:rsidR="00E94205" w:rsidRPr="00FD457C" w:rsidRDefault="00AD27D7" w:rsidP="00E94205">
      <w:pPr>
        <w:pStyle w:val="a3"/>
        <w:ind w:left="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E94205">
        <w:rPr>
          <w:rFonts w:ascii="TH SarabunPSK" w:hAnsi="TH SarabunPSK" w:cs="TH SarabunPSK"/>
          <w:sz w:val="32"/>
          <w:szCs w:val="32"/>
          <w:cs/>
        </w:rPr>
        <w:t xml:space="preserve">ตู้ </w:t>
      </w:r>
      <w:proofErr w:type="spellStart"/>
      <w:r w:rsidR="00E94205">
        <w:rPr>
          <w:rFonts w:ascii="TH SarabunPSK" w:hAnsi="TH SarabunPSK" w:cs="TH SarabunPSK"/>
          <w:sz w:val="32"/>
          <w:szCs w:val="32"/>
          <w:cs/>
        </w:rPr>
        <w:t>ปณ</w:t>
      </w:r>
      <w:proofErr w:type="spellEnd"/>
      <w:r w:rsidR="00E94205" w:rsidRPr="00FD457C">
        <w:rPr>
          <w:rFonts w:ascii="TH SarabunPSK" w:hAnsi="TH SarabunPSK" w:cs="TH SarabunPSK"/>
          <w:sz w:val="32"/>
          <w:szCs w:val="32"/>
          <w:cs/>
        </w:rPr>
        <w:t xml:space="preserve">. ๑๑ เมืองพัทยา ชลบุรี ๒๐๒๖๐ </w:t>
      </w:r>
    </w:p>
    <w:p w:rsidR="00E94205" w:rsidRPr="006F2ED7" w:rsidRDefault="00E94205" w:rsidP="00E94205">
      <w:pPr>
        <w:pStyle w:val="a3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00072A">
        <w:rPr>
          <w:rFonts w:ascii="TH SarabunPSK" w:hAnsi="TH SarabunPSK" w:cs="TH SarabunPSK"/>
          <w:sz w:val="32"/>
          <w:szCs w:val="32"/>
          <w:cs/>
        </w:rPr>
        <w:t xml:space="preserve"> โทรศัพท์ ๐๓๘ - ๗๑๖ ๒๔๗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 w:rsidRPr="0000072A">
        <w:rPr>
          <w:rFonts w:ascii="TH SarabunPSK" w:hAnsi="TH SarabunPSK" w:cs="TH SarabunPSK"/>
          <w:sz w:val="32"/>
          <w:szCs w:val="32"/>
          <w:cs/>
        </w:rPr>
        <w:t xml:space="preserve"> 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, </w:t>
      </w:r>
      <w:r w:rsidRPr="0000072A">
        <w:rPr>
          <w:rFonts w:ascii="TH SarabunPSK" w:hAnsi="TH SarabunPSK" w:cs="TH SarabunPSK"/>
          <w:sz w:val="32"/>
          <w:szCs w:val="32"/>
          <w:cs/>
        </w:rPr>
        <w:t xml:space="preserve"> โทรสาร ๐๓๘ - ๗๑๖ ๕๔๒ </w:t>
      </w:r>
    </w:p>
    <w:p w:rsidR="00E94205" w:rsidRDefault="00E94205" w:rsidP="00E94205">
      <w:pPr>
        <w:pStyle w:val="a3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E94205" w:rsidRDefault="00E94205" w:rsidP="00E94205">
      <w:pPr>
        <w:pStyle w:val="a3"/>
        <w:ind w:left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๙. ผลที่คาดว่าจะได้รับ </w:t>
      </w:r>
    </w:p>
    <w:p w:rsidR="00E94205" w:rsidRPr="00251D1A" w:rsidRDefault="00E94205" w:rsidP="00E94205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๙</w:t>
      </w:r>
      <w:r w:rsidRPr="00251D1A">
        <w:rPr>
          <w:rFonts w:ascii="TH SarabunPSK" w:hAnsi="TH SarabunPSK" w:cs="TH SarabunPSK" w:hint="cs"/>
          <w:sz w:val="32"/>
          <w:szCs w:val="32"/>
          <w:cs/>
        </w:rPr>
        <w:t xml:space="preserve">.๑ </w:t>
      </w:r>
      <w:r>
        <w:rPr>
          <w:rFonts w:ascii="TH SarabunPSK" w:hAnsi="TH SarabunPSK" w:cs="TH SarabunPSK"/>
          <w:sz w:val="32"/>
          <w:szCs w:val="32"/>
          <w:cs/>
        </w:rPr>
        <w:t>เด็กพิการ</w:t>
      </w:r>
      <w:r w:rsidRPr="00251D1A">
        <w:rPr>
          <w:rFonts w:ascii="TH SarabunPSK" w:hAnsi="TH SarabunPSK" w:cs="TH SarabunPSK"/>
          <w:sz w:val="32"/>
          <w:szCs w:val="32"/>
          <w:cs/>
        </w:rPr>
        <w:t>ร่างกาย/การเคลื่อนไหว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ที่เรียนดีแต่ยากจน </w:t>
      </w:r>
      <w:r w:rsidRPr="00251D1A">
        <w:rPr>
          <w:rFonts w:ascii="TH SarabunPSK" w:hAnsi="TH SarabunPSK" w:cs="TH SarabunPSK"/>
          <w:sz w:val="32"/>
          <w:szCs w:val="32"/>
          <w:cs/>
        </w:rPr>
        <w:t xml:space="preserve">ได้รับการศึกษาที่มีคุณภาพ และได้รับการพัฒนาอย่างเต็มศักยภาพ </w:t>
      </w:r>
    </w:p>
    <w:p w:rsidR="00E94205" w:rsidRDefault="00E94205" w:rsidP="00E94205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๙.</w:t>
      </w:r>
      <w:r>
        <w:rPr>
          <w:rFonts w:ascii="TH SarabunPSK" w:hAnsi="TH SarabunPSK" w:cs="TH SarabunPSK"/>
          <w:sz w:val="32"/>
          <w:szCs w:val="32"/>
          <w:cs/>
        </w:rPr>
        <w:t>๒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51D1A">
        <w:rPr>
          <w:rFonts w:ascii="TH SarabunPSK" w:hAnsi="TH SarabunPSK" w:cs="TH SarabunPSK"/>
          <w:sz w:val="32"/>
          <w:szCs w:val="32"/>
          <w:cs/>
        </w:rPr>
        <w:t>เด็กพิการร่างกาย/การเคลื่อนไหวให้เติบโตเป็นคนที่มีสุข และเป็นคนดีคนเก่งของสังคม</w:t>
      </w:r>
    </w:p>
    <w:p w:rsidR="00E94205" w:rsidRDefault="00E94205" w:rsidP="00E94205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๙.๓ เกิดแกนนำคนพิการร่างกาย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ารเคลื่อนไหวที่มีจิตอาสาและมีความรู้ความสามารถสร้างแรงขับเคลื่อนในการพัฒนาคุณภาพชีวิตคนพิการในภาพรวมได้อย่างมีประสิทธิภาพและประสิทธิผล </w:t>
      </w:r>
    </w:p>
    <w:p w:rsidR="00E94205" w:rsidRDefault="00E94205" w:rsidP="00E94205">
      <w:pPr>
        <w:rPr>
          <w:rFonts w:ascii="TH SarabunPSK" w:hAnsi="TH SarabunPSK" w:cs="TH SarabunPSK"/>
          <w:sz w:val="32"/>
          <w:szCs w:val="32"/>
        </w:rPr>
      </w:pPr>
    </w:p>
    <w:p w:rsidR="00E94205" w:rsidRDefault="00E94205" w:rsidP="00E94205">
      <w:pPr>
        <w:rPr>
          <w:rFonts w:ascii="TH SarabunPSK" w:hAnsi="TH SarabunPSK" w:cs="TH SarabunPSK"/>
          <w:sz w:val="32"/>
          <w:szCs w:val="32"/>
        </w:rPr>
      </w:pPr>
    </w:p>
    <w:p w:rsidR="00E94205" w:rsidRDefault="00E94205" w:rsidP="00E94205">
      <w:pPr>
        <w:rPr>
          <w:rFonts w:ascii="TH SarabunPSK" w:hAnsi="TH SarabunPSK" w:cs="TH SarabunPSK"/>
          <w:sz w:val="32"/>
          <w:szCs w:val="32"/>
        </w:rPr>
      </w:pPr>
    </w:p>
    <w:p w:rsidR="00E94205" w:rsidRDefault="00E94205" w:rsidP="00E94205">
      <w:pPr>
        <w:rPr>
          <w:rFonts w:ascii="TH SarabunPSK" w:hAnsi="TH SarabunPSK" w:cs="TH SarabunPSK"/>
          <w:sz w:val="32"/>
          <w:szCs w:val="32"/>
        </w:rPr>
      </w:pPr>
    </w:p>
    <w:p w:rsidR="00E94205" w:rsidRDefault="00E94205" w:rsidP="00E94205">
      <w:pPr>
        <w:rPr>
          <w:rFonts w:ascii="TH SarabunPSK" w:hAnsi="TH SarabunPSK" w:cs="TH SarabunPSK"/>
          <w:sz w:val="32"/>
          <w:szCs w:val="32"/>
        </w:rPr>
      </w:pPr>
    </w:p>
    <w:p w:rsidR="00E94205" w:rsidRDefault="00E94205" w:rsidP="00E94205">
      <w:pPr>
        <w:rPr>
          <w:rFonts w:ascii="TH SarabunPSK" w:hAnsi="TH SarabunPSK" w:cs="TH SarabunPSK"/>
          <w:sz w:val="32"/>
          <w:szCs w:val="32"/>
        </w:rPr>
      </w:pPr>
    </w:p>
    <w:p w:rsidR="00E94205" w:rsidRDefault="00E94205" w:rsidP="00E94205">
      <w:pPr>
        <w:rPr>
          <w:rFonts w:ascii="TH SarabunPSK" w:hAnsi="TH SarabunPSK" w:cs="TH SarabunPSK"/>
          <w:sz w:val="32"/>
          <w:szCs w:val="32"/>
        </w:rPr>
      </w:pPr>
    </w:p>
    <w:p w:rsidR="00E94205" w:rsidRDefault="00E94205" w:rsidP="00E94205">
      <w:pPr>
        <w:rPr>
          <w:rFonts w:ascii="TH SarabunPSK" w:hAnsi="TH SarabunPSK" w:cs="TH SarabunPSK"/>
          <w:sz w:val="32"/>
          <w:szCs w:val="32"/>
        </w:rPr>
      </w:pPr>
    </w:p>
    <w:p w:rsidR="00E94205" w:rsidRDefault="00E94205" w:rsidP="00E942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94205" w:rsidRDefault="00E94205" w:rsidP="00E94205">
      <w:pPr>
        <w:rPr>
          <w:rFonts w:ascii="TH SarabunPSK" w:hAnsi="TH SarabunPSK" w:cs="TH SarabunPSK"/>
          <w:b/>
          <w:bCs/>
          <w:sz w:val="32"/>
          <w:szCs w:val="32"/>
        </w:rPr>
        <w:sectPr w:rsidR="00E9420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E94205" w:rsidRPr="00843006" w:rsidRDefault="00E94205" w:rsidP="00E9420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4300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 xml:space="preserve">รายละเอียดงบประมาณ </w:t>
      </w:r>
    </w:p>
    <w:tbl>
      <w:tblPr>
        <w:tblStyle w:val="a4"/>
        <w:tblW w:w="14598" w:type="dxa"/>
        <w:tblLayout w:type="fixed"/>
        <w:tblLook w:val="04A0" w:firstRow="1" w:lastRow="0" w:firstColumn="1" w:lastColumn="0" w:noHBand="0" w:noVBand="1"/>
      </w:tblPr>
      <w:tblGrid>
        <w:gridCol w:w="468"/>
        <w:gridCol w:w="8550"/>
        <w:gridCol w:w="1530"/>
        <w:gridCol w:w="1530"/>
        <w:gridCol w:w="1530"/>
        <w:gridCol w:w="990"/>
      </w:tblGrid>
      <w:tr w:rsidR="00843006" w:rsidRPr="00843006" w:rsidTr="006140D0">
        <w:trPr>
          <w:tblHeader/>
        </w:trPr>
        <w:tc>
          <w:tcPr>
            <w:tcW w:w="468" w:type="dxa"/>
            <w:vAlign w:val="center"/>
          </w:tcPr>
          <w:p w:rsidR="00E94205" w:rsidRPr="00843006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อันดับ</w:t>
            </w:r>
          </w:p>
        </w:tc>
        <w:tc>
          <w:tcPr>
            <w:tcW w:w="8550" w:type="dxa"/>
            <w:vAlign w:val="center"/>
          </w:tcPr>
          <w:p w:rsidR="00E94205" w:rsidRPr="00843006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รายละเอียด</w:t>
            </w:r>
          </w:p>
        </w:tc>
        <w:tc>
          <w:tcPr>
            <w:tcW w:w="1530" w:type="dxa"/>
            <w:vAlign w:val="center"/>
          </w:tcPr>
          <w:p w:rsidR="00E94205" w:rsidRPr="00843006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๒๕๖๑</w:t>
            </w:r>
          </w:p>
          <w:p w:rsidR="00E94205" w:rsidRPr="00843006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/</w:t>
            </w:r>
            <w:proofErr w:type="spellStart"/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พนง</w:t>
            </w:r>
            <w:proofErr w:type="spellEnd"/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:</w:t>
            </w:r>
          </w:p>
          <w:p w:rsidR="00E94205" w:rsidRPr="00843006" w:rsidRDefault="0047198B" w:rsidP="0047198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๕ </w:t>
            </w:r>
            <w:r w:rsidR="00E94205"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/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๑</w:t>
            </w:r>
            <w:r w:rsidR="00E94205"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คน</w:t>
            </w:r>
            <w:r w:rsidR="00E94205"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  <w:vAlign w:val="center"/>
          </w:tcPr>
          <w:p w:rsidR="00E94205" w:rsidRPr="00843006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๒๕๖๒</w:t>
            </w:r>
          </w:p>
          <w:p w:rsidR="00E94205" w:rsidRPr="00843006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/</w:t>
            </w:r>
            <w:proofErr w:type="spellStart"/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พนง</w:t>
            </w:r>
            <w:proofErr w:type="spellEnd"/>
            <w:r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:</w:t>
            </w:r>
          </w:p>
          <w:p w:rsidR="00E94205" w:rsidRPr="00843006" w:rsidRDefault="0047198B" w:rsidP="0047198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๑๕ </w:t>
            </w:r>
            <w:r w:rsidR="00E94205"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๒</w:t>
            </w:r>
            <w:r w:rsidR="00E94205"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คน</w:t>
            </w:r>
            <w:r w:rsidR="00E94205"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  <w:vAlign w:val="center"/>
          </w:tcPr>
          <w:p w:rsidR="00E94205" w:rsidRPr="00843006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๒๕๖๓</w:t>
            </w:r>
          </w:p>
          <w:p w:rsidR="00E94205" w:rsidRPr="00843006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/</w:t>
            </w:r>
            <w:proofErr w:type="spellStart"/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พนง</w:t>
            </w:r>
            <w:proofErr w:type="spellEnd"/>
            <w:r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:</w:t>
            </w:r>
          </w:p>
          <w:p w:rsidR="00E94205" w:rsidRPr="00843006" w:rsidRDefault="0047198B" w:rsidP="0047198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๓๐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 xml:space="preserve"> </w:t>
            </w:r>
            <w:r w:rsidR="00E94205"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/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๔</w:t>
            </w:r>
            <w:r w:rsidR="00E94205"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คน</w:t>
            </w:r>
            <w:r w:rsidR="00E94205" w:rsidRPr="008430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)</w:t>
            </w:r>
          </w:p>
        </w:tc>
        <w:tc>
          <w:tcPr>
            <w:tcW w:w="990" w:type="dxa"/>
            <w:vAlign w:val="center"/>
          </w:tcPr>
          <w:p w:rsidR="00E94205" w:rsidRPr="00843006" w:rsidRDefault="00E94205" w:rsidP="006140D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หมายเหตุ</w:t>
            </w:r>
          </w:p>
        </w:tc>
      </w:tr>
      <w:tr w:rsidR="00843006" w:rsidRPr="00843006" w:rsidTr="006140D0">
        <w:tc>
          <w:tcPr>
            <w:tcW w:w="9018" w:type="dxa"/>
            <w:gridSpan w:val="2"/>
          </w:tcPr>
          <w:p w:rsidR="00E94205" w:rsidRPr="00843006" w:rsidRDefault="00E94205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หมวดค่าใช้จ่ายในชีวิตประจำวัน</w:t>
            </w:r>
          </w:p>
        </w:tc>
        <w:tc>
          <w:tcPr>
            <w:tcW w:w="1530" w:type="dxa"/>
          </w:tcPr>
          <w:p w:rsidR="00E94205" w:rsidRPr="00843006" w:rsidRDefault="00E94205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E94205" w:rsidRPr="00843006" w:rsidRDefault="00E94205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E94205" w:rsidRPr="00843006" w:rsidRDefault="00E94205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0" w:type="dxa"/>
          </w:tcPr>
          <w:p w:rsidR="00E94205" w:rsidRPr="00843006" w:rsidRDefault="00E94205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843006" w:rsidRPr="00843006" w:rsidTr="006140D0">
        <w:tc>
          <w:tcPr>
            <w:tcW w:w="468" w:type="dxa"/>
          </w:tcPr>
          <w:p w:rsidR="00E94205" w:rsidRPr="00843006" w:rsidRDefault="00E94205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๑.</w:t>
            </w:r>
          </w:p>
        </w:tc>
        <w:tc>
          <w:tcPr>
            <w:tcW w:w="8550" w:type="dxa"/>
          </w:tcPr>
          <w:p w:rsidR="00E94205" w:rsidRPr="00843006" w:rsidRDefault="00E94205" w:rsidP="0041602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ค่าอาหาร ๑๖ มื้อ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สัปดาห์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="00416027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๓๐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มื้อ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๔๘ สัปดาห์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E94205" w:rsidRPr="00843006" w:rsidRDefault="0047198B" w:rsidP="0047198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๑๑๕</w:t>
            </w:r>
            <w:r w:rsidR="00E94205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๒๐</w:t>
            </w:r>
            <w:r w:rsidR="00E94205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</w:t>
            </w:r>
          </w:p>
        </w:tc>
        <w:tc>
          <w:tcPr>
            <w:tcW w:w="1530" w:type="dxa"/>
          </w:tcPr>
          <w:p w:rsidR="00E94205" w:rsidRPr="00843006" w:rsidRDefault="0047198B" w:rsidP="0047198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๓๔๕</w:t>
            </w:r>
            <w:r w:rsidR="00E94205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๖</w:t>
            </w:r>
            <w:r w:rsidR="00E94205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E94205" w:rsidRPr="00843006" w:rsidRDefault="0047198B" w:rsidP="0047198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๖๙๑</w:t>
            </w:r>
            <w:r w:rsidR="00E94205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</w:t>
            </w:r>
            <w:r w:rsidR="00E94205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990" w:type="dxa"/>
          </w:tcPr>
          <w:p w:rsidR="00E94205" w:rsidRPr="00843006" w:rsidRDefault="00E94205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843006" w:rsidRPr="00843006" w:rsidTr="006140D0">
        <w:tc>
          <w:tcPr>
            <w:tcW w:w="468" w:type="dxa"/>
          </w:tcPr>
          <w:p w:rsidR="00E94205" w:rsidRPr="00843006" w:rsidRDefault="00E94205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๒.</w:t>
            </w:r>
          </w:p>
        </w:tc>
        <w:tc>
          <w:tcPr>
            <w:tcW w:w="8550" w:type="dxa"/>
          </w:tcPr>
          <w:p w:rsidR="00E94205" w:rsidRPr="00843006" w:rsidRDefault="00E94205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ค่าน้ำเฉลี่ย ๒๐๐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เดือน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๑๑ เดือน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E94205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๑๑</w:t>
            </w:r>
            <w:r w:rsidR="00E94205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E94205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๓๓</w:t>
            </w:r>
            <w:r w:rsidR="00E94205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E94205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๖๖</w:t>
            </w:r>
            <w:r w:rsidR="00E94205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990" w:type="dxa"/>
          </w:tcPr>
          <w:p w:rsidR="00E94205" w:rsidRPr="00843006" w:rsidRDefault="00E94205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ค่าไฟฟ้าเฉลี่ย ๒๐๐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เดือน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๑๑ เดือน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31171" w:rsidP="007E7B3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๑๑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31171" w:rsidP="007E7B3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๓๓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31171" w:rsidP="007E7B3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๖๖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๔.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ประกันอุบัติเหตุเฉลี่ย ๓๐๐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31171" w:rsidP="00A3117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31171" w:rsidP="00A3117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๔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๙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อาหารว่าง ๑ มื้อ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วัน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๓๓๐วัน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มื้อ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คน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31171" w:rsidP="00A3117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๖,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31171" w:rsidP="00A3117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๔๙,๕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๙๙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๖.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ค่าหอและค่าใช้จ่ายส่วนตัวระดับอุดมศึกษาเฉลี่ย ๔,๕๐๐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เดือน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คน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x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๑๒ เดือน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 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นศ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.ระดับอุดมศึกษา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(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๒๕๖๓ มี 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นศ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.อุดมศึกษา 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คน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) 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๒๗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rPr>
          <w:trHeight w:val="413"/>
        </w:trPr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๗.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ค่าเสื้อผ้าเพิ่มเติมจากที่ภาครัฐสนับสนุนและเสื้อผ้าไป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รเวท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๗๐๐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31171" w:rsidP="00A3117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31171" w:rsidP="00A3117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๑๐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31171" w:rsidP="00A3117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๓๑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9018" w:type="dxa"/>
            <w:gridSpan w:val="2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หมวดสุขภาพและการฟื้นฟูทางการแพทย์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รวมถึงกายอุปกรณ์ เครื่องช่วยความพิการ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พบแพทย์โดยเฉลี่ยปีละ ๔ ครั้ง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ครั้ง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คน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๐,๐๐๐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๐,๐๐๐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๔๐,๐๐๐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ค่าเวชภัณฑ์โดยเฉลี่ย ๕๐๐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31171" w:rsidP="00A3117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๑๐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9018" w:type="dxa"/>
            <w:gridSpan w:val="2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หมวดสนับสนุนการศึกษา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(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เรียนรวม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เงินค่าใช้จ่ายส่วนตัวที่โรงเรียน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มหาวิทยาลัยเฉลี่ยวันละ ๗๐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๒๗๐ วัน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31171" w:rsidP="00A3117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๙๔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31171" w:rsidP="00A3117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๒๘๓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๕๖๗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เงินสนับสนุนสื่อ 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เทคโนโล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ยี่ วัสดุ เอกสาร คู่มือทางการศึกษาเฉลี่ย ๑,๐๐๐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50FC0" w:rsidP="00A50FC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๑๕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ค่ารถรับส่งไปกลับบ้านพ่อ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เรย์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และโรงเรียนเฉลี่ยวันละ ๕๐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คน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="00A50FC0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๒๗๐ วัน </w:t>
            </w:r>
            <w:r w:rsidR="00A50FC0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50FC0" w:rsidP="00A50FC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๖๗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31171" w:rsidP="00A50FC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</w:t>
            </w:r>
            <w:r w:rsidR="00A50FC0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๐๒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 w:rsidR="00A50FC0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50FC0" w:rsidP="00A50FC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๔๐๕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9018" w:type="dxa"/>
            <w:gridSpan w:val="2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หมวดพัฒนา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อัจฉ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ริภาพ และการแนะแนว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ค่าสื่อ อุปกรณ์ เอกสาร คู่มือ 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เกมส์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เพื่อพัฒนาอัจฉริยภาพด้านต่างๆ เฉลี่ย ๑,๐๐๐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๑๕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ค่าวิทยากรเสริมเพื่อพัฒนาอัจฉริยภาพด้านต่างๆ เฉลี่ย ๑,๐๐๐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๑๕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ค่าเดินทางออกไปนอกสถานที่ เพื่อพัฒนาอัจฉริยภาพด้านต่างๆ เฉลี่ย ๕๐๐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๒๕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๗๕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๑๕๐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9018" w:type="dxa"/>
            <w:gridSpan w:val="2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หมวดส่งเสริมคุณธรรม จริยธรรมและจิตอาสา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lastRenderedPageBreak/>
              <w:t>๑.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ค่าวัสดุ อุปกรณ์ เฉลี่ย ๔๐๐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๖,๐๐๐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๑๒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ค่าเดินทางออกไปนอกสถานที่ เพื่อจัดกิจกรรม เฉลี่ย ๕๐๐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ปี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จำนวนผู้รับบริการ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นร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50FC0" w:rsidP="00A50FC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50FC0" w:rsidP="00A50FC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๗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๐๐</w:t>
            </w:r>
          </w:p>
        </w:tc>
        <w:tc>
          <w:tcPr>
            <w:tcW w:w="1530" w:type="dxa"/>
          </w:tcPr>
          <w:p w:rsidR="00A31171" w:rsidRPr="00843006" w:rsidRDefault="00A50FC0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ค่าติดต่อประสานงาน ๓,๐๐๐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เดือน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๑๒ เดือน</w:t>
            </w:r>
          </w:p>
        </w:tc>
        <w:tc>
          <w:tcPr>
            <w:tcW w:w="1530" w:type="dxa"/>
          </w:tcPr>
          <w:p w:rsidR="00A31171" w:rsidRPr="00843006" w:rsidRDefault="003B4CEE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๓๖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๓๖,๐๐๐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๓๖,๐๐๐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9018" w:type="dxa"/>
            <w:gridSpan w:val="2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หมวดบุคลากร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เงินเดือนโดยเฉลี่ย ๑๓,๕๐๐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๑๒ เดือน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จำนวนบุคลากร</w:t>
            </w:r>
          </w:p>
        </w:tc>
        <w:tc>
          <w:tcPr>
            <w:tcW w:w="1530" w:type="dxa"/>
          </w:tcPr>
          <w:p w:rsidR="00A31171" w:rsidRPr="00843006" w:rsidRDefault="003B4CEE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๑๖๒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3B4CEE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๓๒๔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1530" w:type="dxa"/>
          </w:tcPr>
          <w:p w:rsidR="00A31171" w:rsidRPr="00843006" w:rsidRDefault="003B4CEE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๖๔๘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๒.</w:t>
            </w:r>
          </w:p>
        </w:tc>
        <w:tc>
          <w:tcPr>
            <w:tcW w:w="8550" w:type="dxa"/>
          </w:tcPr>
          <w:p w:rsidR="00A31171" w:rsidRPr="00843006" w:rsidRDefault="003B4CEE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สวัสดิการค่าอาหาร ๓๐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บาท</w:t>
            </w:r>
            <w:r w:rsidR="00A31171"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มื้อ </w:t>
            </w:r>
            <w:r w:rsidR="00A31171"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 มื้อ</w:t>
            </w:r>
            <w:r w:rsidR="00A31171"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วัน </w:t>
            </w:r>
            <w:r w:rsidR="00A31171"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๓๖๕ วัน </w:t>
            </w:r>
            <w:r w:rsidR="00A31171"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จำนวนบุคลากร</w:t>
            </w:r>
          </w:p>
        </w:tc>
        <w:tc>
          <w:tcPr>
            <w:tcW w:w="1530" w:type="dxa"/>
          </w:tcPr>
          <w:p w:rsidR="00A31171" w:rsidRPr="00843006" w:rsidRDefault="003B4CEE" w:rsidP="003B4CE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๓๒,๐๔๐</w:t>
            </w:r>
          </w:p>
        </w:tc>
        <w:tc>
          <w:tcPr>
            <w:tcW w:w="1530" w:type="dxa"/>
          </w:tcPr>
          <w:p w:rsidR="00A31171" w:rsidRPr="00843006" w:rsidRDefault="003B4CEE" w:rsidP="003B4CE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๖๔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๐๘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</w:t>
            </w:r>
          </w:p>
        </w:tc>
        <w:tc>
          <w:tcPr>
            <w:tcW w:w="1530" w:type="dxa"/>
          </w:tcPr>
          <w:p w:rsidR="00A31171" w:rsidRPr="00843006" w:rsidRDefault="003B4CEE" w:rsidP="003B4CE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๑๒๘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๑๖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จ่ายสมทบประกันสังคมและจ่ายสมทบเงินสะสม 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พนง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 รวมเฉลี่ย ๘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% </w:t>
            </w:r>
            <w:r w:rsidR="003B4CE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หรือ ๑,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๐๘๐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เดือน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คน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๑๒ เดือน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จำนวนบุคลากร</w:t>
            </w:r>
          </w:p>
        </w:tc>
        <w:tc>
          <w:tcPr>
            <w:tcW w:w="1530" w:type="dxa"/>
          </w:tcPr>
          <w:p w:rsidR="00A31171" w:rsidRPr="00843006" w:rsidRDefault="003B4CEE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๕,๔๐๐</w:t>
            </w:r>
          </w:p>
        </w:tc>
        <w:tc>
          <w:tcPr>
            <w:tcW w:w="1530" w:type="dxa"/>
          </w:tcPr>
          <w:p w:rsidR="00A31171" w:rsidRPr="00843006" w:rsidRDefault="003B4CEE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๑๐,๘๐๐</w:t>
            </w:r>
          </w:p>
        </w:tc>
        <w:tc>
          <w:tcPr>
            <w:tcW w:w="1530" w:type="dxa"/>
          </w:tcPr>
          <w:p w:rsidR="00A31171" w:rsidRPr="00843006" w:rsidRDefault="003B4CEE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๓๒,๔๐๐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9018" w:type="dxa"/>
            <w:gridSpan w:val="2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หมวดซ่อมบำรุง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อาคารและยานพาหนะ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ค่าต่อทะเบียนและ </w:t>
            </w:r>
            <w:proofErr w:type="spellStart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พรบ</w:t>
            </w:r>
            <w:proofErr w:type="spellEnd"/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. ๒ คัน 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x 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๒,๕๐๐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คัน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๕,๐๐๐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๕,๐๐๐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ค่าซ่อมบำรุงยานพาหนะ รถตู้ ๒ คันเฉลี่ย ๔๐,๐๐๐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คัน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๘๐,๐๐๐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๘๐,๐๐๐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๘๐,๐๐๐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๓.</w:t>
            </w:r>
          </w:p>
        </w:tc>
        <w:tc>
          <w:tcPr>
            <w:tcW w:w="855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ค่าซ่อมบำรุงอาคารสถานที่ เฉลี่ย ๑๐๐,๐๐๐ บาท</w:t>
            </w:r>
            <w:r w:rsidRPr="00843006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๑๐๐,๐๐๐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๑๐๐,๐๐๐</w:t>
            </w: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๑๐๐,๐๐๐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5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53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A31171" w:rsidRPr="00843006" w:rsidTr="006140D0">
        <w:tc>
          <w:tcPr>
            <w:tcW w:w="468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50" w:type="dxa"/>
          </w:tcPr>
          <w:p w:rsidR="00A31171" w:rsidRPr="00843006" w:rsidRDefault="00A31171" w:rsidP="006140D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รวมงบประมาณในแต่ละปี</w:t>
            </w:r>
          </w:p>
        </w:tc>
        <w:tc>
          <w:tcPr>
            <w:tcW w:w="1530" w:type="dxa"/>
          </w:tcPr>
          <w:p w:rsidR="00A31171" w:rsidRPr="00843006" w:rsidRDefault="003B4CEE" w:rsidP="003B4CE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๗๙๘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๑๔๐</w:t>
            </w:r>
          </w:p>
        </w:tc>
        <w:tc>
          <w:tcPr>
            <w:tcW w:w="1530" w:type="dxa"/>
          </w:tcPr>
          <w:p w:rsidR="00A31171" w:rsidRPr="00843006" w:rsidRDefault="003B4CEE" w:rsidP="003B4CE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๑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๗๔๐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๔๘๐</w:t>
            </w:r>
          </w:p>
        </w:tc>
        <w:tc>
          <w:tcPr>
            <w:tcW w:w="1530" w:type="dxa"/>
          </w:tcPr>
          <w:p w:rsidR="00A31171" w:rsidRPr="00843006" w:rsidRDefault="003B4CEE" w:rsidP="003B4CE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๓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๕๕๑</w:t>
            </w:r>
            <w:r w:rsidR="00A31171" w:rsidRPr="00843006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๒๖๐</w:t>
            </w:r>
          </w:p>
        </w:tc>
        <w:tc>
          <w:tcPr>
            <w:tcW w:w="990" w:type="dxa"/>
          </w:tcPr>
          <w:p w:rsidR="00A31171" w:rsidRPr="00843006" w:rsidRDefault="00A31171" w:rsidP="006140D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</w:tbl>
    <w:p w:rsidR="00E94205" w:rsidRPr="00843006" w:rsidRDefault="00E94205" w:rsidP="00E9420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หมายเหตุ</w:t>
      </w:r>
      <w:r w:rsidRPr="00843006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รวมงบประมาณในการดำเนินโครงการ ๓ ปีแรก</w:t>
      </w:r>
      <w:r w:rsidRPr="00843006">
        <w:rPr>
          <w:rFonts w:ascii="TH SarabunPSK" w:hAnsi="TH SarabunPSK" w:cs="TH SarabunPSK"/>
          <w:color w:val="000000" w:themeColor="text1"/>
          <w:sz w:val="32"/>
          <w:szCs w:val="32"/>
          <w:cs/>
        </w:rPr>
        <w:t>บ้านอัจฉริ</w:t>
      </w:r>
      <w:r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</w:t>
      </w:r>
      <w:r w:rsidRPr="00843006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ภาพเด็กพิการคุณพ่อ</w:t>
      </w:r>
      <w:proofErr w:type="spellStart"/>
      <w:r w:rsidRPr="00843006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เรย์</w:t>
      </w:r>
      <w:proofErr w:type="spellEnd"/>
      <w:r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รวม  </w:t>
      </w:r>
      <w:r w:rsidR="003B4C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๖</w:t>
      </w:r>
      <w:r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="003B4C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๐๘๙</w:t>
      </w:r>
      <w:r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="003B4C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๘๘๐</w:t>
      </w:r>
      <w:r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</w:t>
      </w:r>
      <w:r w:rsidRPr="0084300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(</w:t>
      </w:r>
      <w:r w:rsidR="003B4C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หก</w:t>
      </w:r>
      <w:r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ล้านแปดหมื่น</w:t>
      </w:r>
      <w:r w:rsidR="003B4C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เก้าพันแดร้อยแปดสิบ</w:t>
      </w:r>
      <w:r w:rsidRPr="00843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บาทถ้วน</w:t>
      </w:r>
      <w:r w:rsidRPr="00843006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E94205" w:rsidRPr="00843006" w:rsidRDefault="00E94205" w:rsidP="00E94205">
      <w:pPr>
        <w:ind w:left="7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sectPr w:rsidR="00E94205" w:rsidRPr="00843006" w:rsidSect="00436C2B">
      <w:pgSz w:w="16838" w:h="11906" w:orient="landscape"/>
      <w:pgMar w:top="1440" w:right="1268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066CD"/>
    <w:multiLevelType w:val="hybridMultilevel"/>
    <w:tmpl w:val="0BAAB9C0"/>
    <w:lvl w:ilvl="0" w:tplc="B9EAB7C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43CAE"/>
    <w:multiLevelType w:val="hybridMultilevel"/>
    <w:tmpl w:val="32EE2718"/>
    <w:lvl w:ilvl="0" w:tplc="3F9CA7B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15629A"/>
    <w:multiLevelType w:val="hybridMultilevel"/>
    <w:tmpl w:val="9AAAFB1C"/>
    <w:lvl w:ilvl="0" w:tplc="466C257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205"/>
    <w:rsid w:val="00004A1B"/>
    <w:rsid w:val="000A3DE1"/>
    <w:rsid w:val="000A7579"/>
    <w:rsid w:val="001A4C73"/>
    <w:rsid w:val="002217FA"/>
    <w:rsid w:val="003B4387"/>
    <w:rsid w:val="003B4CEE"/>
    <w:rsid w:val="00416027"/>
    <w:rsid w:val="0047198B"/>
    <w:rsid w:val="004D29ED"/>
    <w:rsid w:val="00622896"/>
    <w:rsid w:val="00666FEB"/>
    <w:rsid w:val="00843006"/>
    <w:rsid w:val="00860FCF"/>
    <w:rsid w:val="008D5FA8"/>
    <w:rsid w:val="008E5908"/>
    <w:rsid w:val="00A31171"/>
    <w:rsid w:val="00A50FC0"/>
    <w:rsid w:val="00AD27D7"/>
    <w:rsid w:val="00AE6103"/>
    <w:rsid w:val="00CC7EE8"/>
    <w:rsid w:val="00CE15B3"/>
    <w:rsid w:val="00E94205"/>
    <w:rsid w:val="00EF3CE7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205"/>
    <w:pPr>
      <w:ind w:left="720"/>
      <w:contextualSpacing/>
    </w:pPr>
  </w:style>
  <w:style w:type="table" w:styleId="a4">
    <w:name w:val="Table Grid"/>
    <w:basedOn w:val="a1"/>
    <w:uiPriority w:val="59"/>
    <w:rsid w:val="00E94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9420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9420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205"/>
    <w:pPr>
      <w:ind w:left="720"/>
      <w:contextualSpacing/>
    </w:pPr>
  </w:style>
  <w:style w:type="table" w:styleId="a4">
    <w:name w:val="Table Grid"/>
    <w:basedOn w:val="a1"/>
    <w:uiPriority w:val="59"/>
    <w:rsid w:val="00E94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9420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9420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1558</Words>
  <Characters>8882</Characters>
  <Application>Microsoft Office Word</Application>
  <DocSecurity>0</DocSecurity>
  <Lines>74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10420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Corporate Edition</cp:lastModifiedBy>
  <cp:revision>2</cp:revision>
  <cp:lastPrinted>2018-02-21T08:46:00Z</cp:lastPrinted>
  <dcterms:created xsi:type="dcterms:W3CDTF">2018-03-14T08:00:00Z</dcterms:created>
  <dcterms:modified xsi:type="dcterms:W3CDTF">2018-03-14T08:00:00Z</dcterms:modified>
</cp:coreProperties>
</file>